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70801" w14:textId="77777777" w:rsidR="00375CA7" w:rsidRDefault="00696584" w:rsidP="00D67B09">
      <w:pPr>
        <w:spacing w:after="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Comunicato stampa</w:t>
      </w:r>
    </w:p>
    <w:p w14:paraId="5C4CAB00" w14:textId="77777777" w:rsidR="00422542" w:rsidRPr="00422542" w:rsidRDefault="00422542" w:rsidP="00422542">
      <w:pPr>
        <w:spacing w:after="0" w:line="253" w:lineRule="atLeast"/>
        <w:jc w:val="center"/>
        <w:rPr>
          <w:rFonts w:ascii="Calibri" w:eastAsia="Times New Roman" w:hAnsi="Calibri" w:cs="Calibri"/>
          <w:lang w:eastAsia="it-IT"/>
        </w:rPr>
      </w:pPr>
      <w:r w:rsidRPr="00422542">
        <w:rPr>
          <w:rFonts w:ascii="Tahoma" w:eastAsia="Times New Roman" w:hAnsi="Tahoma" w:cs="Tahoma"/>
          <w:sz w:val="28"/>
          <w:szCs w:val="28"/>
          <w:lang w:eastAsia="it-IT"/>
        </w:rPr>
        <w:t> </w:t>
      </w:r>
    </w:p>
    <w:p w14:paraId="0448F6BF" w14:textId="77777777" w:rsidR="00422542" w:rsidRPr="00422542" w:rsidRDefault="00422542" w:rsidP="00422542">
      <w:pPr>
        <w:spacing w:after="0" w:line="253" w:lineRule="atLeast"/>
        <w:jc w:val="center"/>
        <w:rPr>
          <w:rFonts w:ascii="Calibri" w:eastAsia="Times New Roman" w:hAnsi="Calibri" w:cs="Calibri"/>
          <w:lang w:eastAsia="it-IT"/>
        </w:rPr>
      </w:pPr>
      <w:r w:rsidRPr="00422542">
        <w:rPr>
          <w:rFonts w:ascii="Tahoma" w:eastAsia="Times New Roman" w:hAnsi="Tahoma" w:cs="Tahoma"/>
          <w:sz w:val="32"/>
          <w:szCs w:val="32"/>
          <w:lang w:eastAsia="it-IT"/>
        </w:rPr>
        <w:t>Sherpa in serie A: si qualifica AGID!</w:t>
      </w:r>
    </w:p>
    <w:p w14:paraId="7E2EA565" w14:textId="77777777" w:rsidR="00422542" w:rsidRPr="00422542" w:rsidRDefault="00422542" w:rsidP="00422542">
      <w:pPr>
        <w:spacing w:after="0" w:line="253" w:lineRule="atLeast"/>
        <w:jc w:val="center"/>
        <w:rPr>
          <w:rFonts w:ascii="Calibri" w:eastAsia="Times New Roman" w:hAnsi="Calibri" w:cs="Calibri"/>
          <w:lang w:eastAsia="it-IT"/>
        </w:rPr>
      </w:pPr>
      <w:r w:rsidRPr="00422542">
        <w:rPr>
          <w:rFonts w:ascii="Tahoma" w:eastAsia="Times New Roman" w:hAnsi="Tahoma" w:cs="Tahoma"/>
          <w:sz w:val="32"/>
          <w:szCs w:val="32"/>
          <w:lang w:eastAsia="it-IT"/>
        </w:rPr>
        <w:t> </w:t>
      </w:r>
    </w:p>
    <w:p w14:paraId="5E8C13BE" w14:textId="44DD6496" w:rsidR="00422542" w:rsidRPr="00422542" w:rsidRDefault="00422542" w:rsidP="00422542">
      <w:pPr>
        <w:spacing w:after="0" w:line="253" w:lineRule="atLeast"/>
        <w:jc w:val="center"/>
        <w:rPr>
          <w:rFonts w:ascii="Calibri" w:eastAsia="Times New Roman" w:hAnsi="Calibri" w:cs="Calibri"/>
          <w:lang w:eastAsia="it-IT"/>
        </w:rPr>
      </w:pPr>
      <w:r w:rsidRPr="00422542">
        <w:rPr>
          <w:rFonts w:ascii="Tahoma" w:eastAsia="Times New Roman" w:hAnsi="Tahoma" w:cs="Tahoma"/>
          <w:i/>
          <w:iCs/>
          <w:sz w:val="24"/>
          <w:szCs w:val="24"/>
          <w:lang w:eastAsia="it-IT"/>
        </w:rPr>
        <w:t>Sherpa</w:t>
      </w:r>
      <w:r>
        <w:rPr>
          <w:rFonts w:ascii="Tahoma" w:eastAsia="Times New Roman" w:hAnsi="Tahoma" w:cs="Tahoma"/>
          <w:i/>
          <w:iCs/>
          <w:sz w:val="24"/>
          <w:szCs w:val="24"/>
          <w:lang w:eastAsia="it-IT"/>
        </w:rPr>
        <w:t xml:space="preserve"> è la</w:t>
      </w:r>
      <w:r w:rsidRPr="00422542">
        <w:rPr>
          <w:rFonts w:ascii="Tahoma" w:eastAsia="Times New Roman" w:hAnsi="Tahoma" w:cs="Tahoma"/>
          <w:i/>
          <w:iCs/>
          <w:sz w:val="24"/>
          <w:szCs w:val="24"/>
          <w:lang w:eastAsia="it-IT"/>
        </w:rPr>
        <w:t xml:space="preserve"> suite informatica in cloud realizzata da </w:t>
      </w:r>
      <w:proofErr w:type="spellStart"/>
      <w:r w:rsidRPr="00422542">
        <w:rPr>
          <w:rFonts w:ascii="Tahoma" w:eastAsia="Times New Roman" w:hAnsi="Tahoma" w:cs="Tahoma"/>
          <w:i/>
          <w:iCs/>
          <w:sz w:val="24"/>
          <w:szCs w:val="24"/>
          <w:lang w:eastAsia="it-IT"/>
        </w:rPr>
        <w:t>Esakon</w:t>
      </w:r>
      <w:proofErr w:type="spellEnd"/>
      <w:r w:rsidRPr="00422542">
        <w:rPr>
          <w:rFonts w:ascii="Tahoma" w:eastAsia="Times New Roman" w:hAnsi="Tahoma" w:cs="Tahoma"/>
          <w:i/>
          <w:iCs/>
          <w:sz w:val="24"/>
          <w:szCs w:val="24"/>
          <w:lang w:eastAsia="it-IT"/>
        </w:rPr>
        <w:t>, azienda</w:t>
      </w:r>
      <w:r w:rsidR="003275DD">
        <w:rPr>
          <w:rFonts w:ascii="Tahoma" w:eastAsia="Times New Roman" w:hAnsi="Tahoma" w:cs="Tahoma"/>
          <w:i/>
          <w:iCs/>
          <w:sz w:val="24"/>
          <w:szCs w:val="24"/>
          <w:lang w:eastAsia="it-IT"/>
        </w:rPr>
        <w:t xml:space="preserve"> informatica leader in Trentino. Sherpa, in cloud dal 2008,</w:t>
      </w:r>
      <w:r w:rsidRPr="00422542">
        <w:rPr>
          <w:rFonts w:ascii="Tahoma" w:eastAsia="Times New Roman" w:hAnsi="Tahoma" w:cs="Tahoma"/>
          <w:i/>
          <w:iCs/>
          <w:sz w:val="24"/>
          <w:szCs w:val="24"/>
          <w:lang w:eastAsia="it-IT"/>
        </w:rPr>
        <w:t xml:space="preserve"> ha raggiunto un fondamentale risultato: si è qualificata AGID diventando la risposta nazionale legalmente autorizzata a prestare servizi informatici in cloud per le RSA e per il sociale. I servizi in cloud non sono più un optional per la Pubblica Amministrazione</w:t>
      </w:r>
      <w:r w:rsidR="00B2474E">
        <w:rPr>
          <w:rFonts w:ascii="Tahoma" w:eastAsia="Times New Roman" w:hAnsi="Tahoma" w:cs="Tahoma"/>
          <w:i/>
          <w:iCs/>
          <w:sz w:val="24"/>
          <w:szCs w:val="24"/>
          <w:lang w:eastAsia="it-IT"/>
        </w:rPr>
        <w:t xml:space="preserve"> PA</w:t>
      </w:r>
      <w:r w:rsidRPr="00422542">
        <w:rPr>
          <w:rFonts w:ascii="Tahoma" w:eastAsia="Times New Roman" w:hAnsi="Tahoma" w:cs="Tahoma"/>
          <w:i/>
          <w:iCs/>
          <w:sz w:val="24"/>
          <w:szCs w:val="24"/>
          <w:lang w:eastAsia="it-IT"/>
        </w:rPr>
        <w:t>, sono obbligatori</w:t>
      </w:r>
      <w:r>
        <w:rPr>
          <w:rFonts w:ascii="Tahoma" w:eastAsia="Times New Roman" w:hAnsi="Tahoma" w:cs="Tahoma"/>
          <w:i/>
          <w:iCs/>
          <w:sz w:val="24"/>
          <w:szCs w:val="24"/>
          <w:lang w:eastAsia="it-IT"/>
        </w:rPr>
        <w:t xml:space="preserve"> per gestione in massima sicurezza</w:t>
      </w:r>
      <w:r w:rsidR="0036641C">
        <w:rPr>
          <w:rFonts w:ascii="Tahoma" w:eastAsia="Times New Roman" w:hAnsi="Tahoma" w:cs="Tahoma"/>
          <w:i/>
          <w:iCs/>
          <w:sz w:val="24"/>
          <w:szCs w:val="24"/>
          <w:lang w:eastAsia="it-IT"/>
        </w:rPr>
        <w:t xml:space="preserve"> e con il massimo risparmio di risorse</w:t>
      </w:r>
      <w:r w:rsidRPr="00422542">
        <w:rPr>
          <w:rFonts w:ascii="Tahoma" w:eastAsia="Times New Roman" w:hAnsi="Tahoma" w:cs="Tahoma"/>
          <w:i/>
          <w:iCs/>
          <w:sz w:val="24"/>
          <w:szCs w:val="24"/>
          <w:lang w:eastAsia="it-IT"/>
        </w:rPr>
        <w:t>! </w:t>
      </w:r>
      <w:r w:rsidR="00B2474E">
        <w:rPr>
          <w:rFonts w:ascii="Tahoma" w:eastAsia="Times New Roman" w:hAnsi="Tahoma" w:cs="Tahoma"/>
          <w:i/>
          <w:iCs/>
          <w:sz w:val="24"/>
          <w:szCs w:val="24"/>
          <w:lang w:eastAsia="it-IT"/>
        </w:rPr>
        <w:t>O la PA è in cloud o è fuori legge!</w:t>
      </w:r>
    </w:p>
    <w:p w14:paraId="5B803824" w14:textId="77777777" w:rsidR="00422542" w:rsidRDefault="00422542" w:rsidP="00D67B09">
      <w:pPr>
        <w:spacing w:after="0"/>
        <w:rPr>
          <w:rFonts w:ascii="Tahoma" w:hAnsi="Tahoma" w:cs="Tahoma"/>
        </w:rPr>
      </w:pPr>
    </w:p>
    <w:p w14:paraId="6E16957A" w14:textId="33ECCFB0" w:rsidR="003275DD" w:rsidRDefault="0036641C" w:rsidP="00D67B09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 xml:space="preserve">In un momento così drammatico per le RSA che stanno avendo risvolti umani, legali, organizzativi purtroppo difficili e devastanti, </w:t>
      </w:r>
      <w:proofErr w:type="spellStart"/>
      <w:r>
        <w:rPr>
          <w:rFonts w:ascii="Tahoma" w:hAnsi="Tahoma" w:cs="Tahoma"/>
        </w:rPr>
        <w:t>Esakon</w:t>
      </w:r>
      <w:proofErr w:type="spellEnd"/>
      <w:r>
        <w:rPr>
          <w:rFonts w:ascii="Tahoma" w:hAnsi="Tahoma" w:cs="Tahoma"/>
        </w:rPr>
        <w:t xml:space="preserve"> </w:t>
      </w:r>
      <w:r w:rsidR="00BB31BD">
        <w:rPr>
          <w:rFonts w:ascii="Tahoma" w:hAnsi="Tahoma" w:cs="Tahoma"/>
        </w:rPr>
        <w:t xml:space="preserve">il 3 marzo scorso </w:t>
      </w:r>
      <w:r>
        <w:rPr>
          <w:rFonts w:ascii="Tahoma" w:hAnsi="Tahoma" w:cs="Tahoma"/>
        </w:rPr>
        <w:t>raggiunge il più alto riconoscimento</w:t>
      </w:r>
      <w:r w:rsidR="00BB31BD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="00BB31BD">
        <w:rPr>
          <w:rFonts w:ascii="Tahoma" w:hAnsi="Tahoma" w:cs="Tahoma"/>
        </w:rPr>
        <w:t xml:space="preserve">quello della qualificazione AGID. Un risultato che è frutto, per </w:t>
      </w:r>
      <w:proofErr w:type="spellStart"/>
      <w:r w:rsidR="00BB31BD">
        <w:rPr>
          <w:rFonts w:ascii="Tahoma" w:hAnsi="Tahoma" w:cs="Tahoma"/>
        </w:rPr>
        <w:t>Esakon</w:t>
      </w:r>
      <w:proofErr w:type="spellEnd"/>
      <w:r w:rsidR="00BB31BD">
        <w:rPr>
          <w:rFonts w:ascii="Tahoma" w:hAnsi="Tahoma" w:cs="Tahoma"/>
        </w:rPr>
        <w:t xml:space="preserve">, di cospicui investimenti in ricerca, sviluppo e sicurezza e </w:t>
      </w:r>
      <w:r>
        <w:rPr>
          <w:rFonts w:ascii="Tahoma" w:hAnsi="Tahoma" w:cs="Tahoma"/>
        </w:rPr>
        <w:t xml:space="preserve">che </w:t>
      </w:r>
      <w:r w:rsidRPr="00924657">
        <w:rPr>
          <w:rFonts w:ascii="Tahoma" w:hAnsi="Tahoma" w:cs="Tahoma"/>
          <w:b/>
        </w:rPr>
        <w:t xml:space="preserve">consentirà un grande </w:t>
      </w:r>
      <w:r w:rsidR="00BB31BD" w:rsidRPr="00924657">
        <w:rPr>
          <w:rFonts w:ascii="Tahoma" w:hAnsi="Tahoma" w:cs="Tahoma"/>
          <w:b/>
        </w:rPr>
        <w:t>vantaggio n</w:t>
      </w:r>
      <w:r w:rsidRPr="00924657">
        <w:rPr>
          <w:rFonts w:ascii="Tahoma" w:hAnsi="Tahoma" w:cs="Tahoma"/>
          <w:b/>
        </w:rPr>
        <w:t>ella</w:t>
      </w:r>
      <w:r>
        <w:rPr>
          <w:rFonts w:ascii="Tahoma" w:hAnsi="Tahoma" w:cs="Tahoma"/>
        </w:rPr>
        <w:t xml:space="preserve"> </w:t>
      </w:r>
      <w:r w:rsidR="00BB31BD" w:rsidRPr="00FD0C7A">
        <w:rPr>
          <w:rFonts w:ascii="Tahoma" w:hAnsi="Tahoma" w:cs="Tahoma"/>
          <w:b/>
        </w:rPr>
        <w:t>fase post-pandemia</w:t>
      </w:r>
      <w:r w:rsidR="00BB31BD">
        <w:rPr>
          <w:rFonts w:ascii="Tahoma" w:hAnsi="Tahoma" w:cs="Tahoma"/>
        </w:rPr>
        <w:t xml:space="preserve">: la </w:t>
      </w:r>
      <w:r>
        <w:rPr>
          <w:rFonts w:ascii="Tahoma" w:hAnsi="Tahoma" w:cs="Tahoma"/>
        </w:rPr>
        <w:t xml:space="preserve">riorganizzazione gestionale </w:t>
      </w:r>
      <w:r w:rsidR="00924657">
        <w:rPr>
          <w:rFonts w:ascii="Tahoma" w:hAnsi="Tahoma" w:cs="Tahoma"/>
        </w:rPr>
        <w:t xml:space="preserve">delle </w:t>
      </w:r>
      <w:r w:rsidR="00BB31BD">
        <w:rPr>
          <w:rFonts w:ascii="Tahoma" w:hAnsi="Tahoma" w:cs="Tahoma"/>
        </w:rPr>
        <w:t xml:space="preserve">RSA </w:t>
      </w:r>
      <w:r>
        <w:rPr>
          <w:rFonts w:ascii="Tahoma" w:hAnsi="Tahoma" w:cs="Tahoma"/>
        </w:rPr>
        <w:t>in tutta Italia</w:t>
      </w:r>
      <w:r w:rsidR="00FD0C7A">
        <w:rPr>
          <w:rFonts w:ascii="Tahoma" w:hAnsi="Tahoma" w:cs="Tahoma"/>
        </w:rPr>
        <w:t xml:space="preserve"> richiederà l’utilizzo dei servizi in cloud!</w:t>
      </w:r>
      <w:r w:rsidR="003275DD">
        <w:rPr>
          <w:rFonts w:ascii="Tahoma" w:hAnsi="Tahoma" w:cs="Tahoma"/>
        </w:rPr>
        <w:t xml:space="preserve"> </w:t>
      </w:r>
      <w:r w:rsidR="00BB31BD">
        <w:rPr>
          <w:rFonts w:ascii="Tahoma" w:hAnsi="Tahoma" w:cs="Tahoma"/>
        </w:rPr>
        <w:t>C</w:t>
      </w:r>
      <w:r w:rsidR="003275DD">
        <w:rPr>
          <w:rFonts w:ascii="Tahoma" w:hAnsi="Tahoma" w:cs="Tahoma"/>
        </w:rPr>
        <w:t xml:space="preserve">on i servizi SaaS in cloud </w:t>
      </w:r>
      <w:r>
        <w:rPr>
          <w:rFonts w:ascii="Tahoma" w:hAnsi="Tahoma" w:cs="Tahoma"/>
        </w:rPr>
        <w:t xml:space="preserve"> la Pubblica Amministrazione </w:t>
      </w:r>
      <w:r w:rsidR="003275DD">
        <w:rPr>
          <w:rFonts w:ascii="Tahoma" w:hAnsi="Tahoma" w:cs="Tahoma"/>
        </w:rPr>
        <w:t xml:space="preserve">si doterà </w:t>
      </w:r>
      <w:r>
        <w:rPr>
          <w:rFonts w:ascii="Tahoma" w:hAnsi="Tahoma" w:cs="Tahoma"/>
        </w:rPr>
        <w:t>degli strumenti informatici di gestione e controllo</w:t>
      </w:r>
      <w:r w:rsidR="003275DD">
        <w:rPr>
          <w:rFonts w:ascii="Tahoma" w:hAnsi="Tahoma" w:cs="Tahoma"/>
        </w:rPr>
        <w:t xml:space="preserve"> più evoluti, green e soprattutto sicuri</w:t>
      </w:r>
      <w:r w:rsidR="00FD0C7A">
        <w:rPr>
          <w:rFonts w:ascii="Tahoma" w:hAnsi="Tahoma" w:cs="Tahoma"/>
        </w:rPr>
        <w:t>,</w:t>
      </w:r>
      <w:r w:rsidR="00BB31BD">
        <w:rPr>
          <w:rFonts w:ascii="Tahoma" w:hAnsi="Tahoma" w:cs="Tahoma"/>
        </w:rPr>
        <w:t xml:space="preserve"> che </w:t>
      </w:r>
      <w:r w:rsidR="00BB31BD" w:rsidRPr="00FD0C7A">
        <w:rPr>
          <w:rFonts w:ascii="Tahoma" w:hAnsi="Tahoma" w:cs="Tahoma"/>
          <w:b/>
        </w:rPr>
        <w:t xml:space="preserve">garantiranno anche ai familiari di poter verificare </w:t>
      </w:r>
      <w:proofErr w:type="spellStart"/>
      <w:r w:rsidR="00BB31BD" w:rsidRPr="00FD0C7A">
        <w:rPr>
          <w:rFonts w:ascii="Tahoma" w:hAnsi="Tahoma" w:cs="Tahoma"/>
          <w:b/>
        </w:rPr>
        <w:t>step-by-step</w:t>
      </w:r>
      <w:proofErr w:type="spellEnd"/>
      <w:r w:rsidR="00BB31BD" w:rsidRPr="00FD0C7A">
        <w:rPr>
          <w:rFonts w:ascii="Tahoma" w:hAnsi="Tahoma" w:cs="Tahoma"/>
          <w:b/>
        </w:rPr>
        <w:t xml:space="preserve"> quello che accade nelle strutture per anziani.</w:t>
      </w:r>
      <w:r w:rsidR="00BB31B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</w:p>
    <w:p w14:paraId="5CE7D9AB" w14:textId="77777777" w:rsidR="003275DD" w:rsidRDefault="003275DD" w:rsidP="00D67B09">
      <w:pPr>
        <w:spacing w:after="0"/>
        <w:rPr>
          <w:rFonts w:ascii="Tahoma" w:hAnsi="Tahoma" w:cs="Tahoma"/>
        </w:rPr>
      </w:pPr>
    </w:p>
    <w:p w14:paraId="459669EF" w14:textId="5FDFBF66" w:rsidR="003275DD" w:rsidRPr="00FD0C7A" w:rsidRDefault="003275DD" w:rsidP="00D67B09">
      <w:pPr>
        <w:spacing w:after="0"/>
        <w:rPr>
          <w:rFonts w:ascii="Tahoma" w:hAnsi="Tahoma" w:cs="Tahoma"/>
          <w:i/>
          <w:sz w:val="24"/>
        </w:rPr>
      </w:pPr>
      <w:r w:rsidRPr="00FD0C7A">
        <w:rPr>
          <w:rFonts w:ascii="Tahoma" w:hAnsi="Tahoma" w:cs="Tahoma"/>
          <w:i/>
          <w:sz w:val="24"/>
        </w:rPr>
        <w:t>Chi è e cosa fa AGID?</w:t>
      </w:r>
    </w:p>
    <w:p w14:paraId="53829868" w14:textId="77777777" w:rsidR="00924657" w:rsidRDefault="00924657" w:rsidP="00D67B09">
      <w:pPr>
        <w:spacing w:after="0"/>
        <w:rPr>
          <w:rFonts w:ascii="Tahoma" w:hAnsi="Tahoma" w:cs="Tahoma"/>
          <w:b/>
        </w:rPr>
      </w:pPr>
    </w:p>
    <w:p w14:paraId="05D24AB8" w14:textId="1EE85E9E" w:rsidR="00FD0C7A" w:rsidRDefault="003275DD" w:rsidP="00D67B09">
      <w:pPr>
        <w:spacing w:after="0"/>
        <w:rPr>
          <w:rFonts w:ascii="Tahoma" w:hAnsi="Tahoma" w:cs="Tahoma"/>
        </w:rPr>
      </w:pPr>
      <w:r w:rsidRPr="00FD0C7A">
        <w:rPr>
          <w:rFonts w:ascii="Tahoma" w:hAnsi="Tahoma" w:cs="Tahoma"/>
          <w:b/>
        </w:rPr>
        <w:t xml:space="preserve">AGID </w:t>
      </w:r>
      <w:r w:rsidR="0036641C" w:rsidRPr="00FD0C7A">
        <w:rPr>
          <w:rFonts w:ascii="Tahoma" w:hAnsi="Tahoma" w:cs="Tahoma"/>
          <w:b/>
        </w:rPr>
        <w:t xml:space="preserve">sta per </w:t>
      </w:r>
      <w:r w:rsidR="0036641C" w:rsidRPr="00FD0C7A">
        <w:rPr>
          <w:rFonts w:ascii="Tahoma" w:hAnsi="Tahoma" w:cs="Tahoma"/>
          <w:b/>
          <w:i/>
        </w:rPr>
        <w:t>Agenzia per l’Italia Digitale</w:t>
      </w:r>
      <w:r w:rsidR="0036641C" w:rsidRPr="00422542">
        <w:rPr>
          <w:rFonts w:ascii="Tahoma" w:hAnsi="Tahoma" w:cs="Tahoma"/>
        </w:rPr>
        <w:t xml:space="preserve"> </w:t>
      </w:r>
      <w:r w:rsidR="00BB31BD">
        <w:rPr>
          <w:rFonts w:ascii="Tahoma" w:hAnsi="Tahoma" w:cs="Tahoma"/>
        </w:rPr>
        <w:t xml:space="preserve">ed è </w:t>
      </w:r>
      <w:r w:rsidR="0036641C">
        <w:rPr>
          <w:rFonts w:ascii="Tahoma" w:hAnsi="Tahoma" w:cs="Tahoma"/>
        </w:rPr>
        <w:t>incaricata di presiedere alla digitalizzazione dei rapporti fra</w:t>
      </w:r>
      <w:r w:rsidR="00BB31BD">
        <w:rPr>
          <w:rFonts w:ascii="Tahoma" w:hAnsi="Tahoma" w:cs="Tahoma"/>
        </w:rPr>
        <w:t xml:space="preserve"> cittadini, </w:t>
      </w:r>
      <w:r w:rsidR="0036641C">
        <w:rPr>
          <w:rFonts w:ascii="Tahoma" w:hAnsi="Tahoma" w:cs="Tahoma"/>
        </w:rPr>
        <w:t>le imprese</w:t>
      </w:r>
      <w:r w:rsidR="00FD0C7A">
        <w:rPr>
          <w:rFonts w:ascii="Tahoma" w:hAnsi="Tahoma" w:cs="Tahoma"/>
        </w:rPr>
        <w:t xml:space="preserve"> </w:t>
      </w:r>
      <w:r w:rsidR="00BB31BD">
        <w:rPr>
          <w:rFonts w:ascii="Tahoma" w:hAnsi="Tahoma" w:cs="Tahoma"/>
        </w:rPr>
        <w:t>fornitrici</w:t>
      </w:r>
      <w:r w:rsidR="0036641C">
        <w:rPr>
          <w:rFonts w:ascii="Tahoma" w:hAnsi="Tahoma" w:cs="Tahoma"/>
        </w:rPr>
        <w:t xml:space="preserve"> e la Pubblica Amministrazione PA</w:t>
      </w:r>
      <w:r>
        <w:rPr>
          <w:rFonts w:ascii="Tahoma" w:hAnsi="Tahoma" w:cs="Tahoma"/>
        </w:rPr>
        <w:t>.</w:t>
      </w:r>
      <w:r w:rsidR="00BB31BD">
        <w:rPr>
          <w:rFonts w:ascii="Tahoma" w:hAnsi="Tahoma" w:cs="Tahoma"/>
        </w:rPr>
        <w:t xml:space="preserve"> </w:t>
      </w:r>
      <w:r w:rsidR="00FD0C7A" w:rsidRPr="00FD0C7A">
        <w:rPr>
          <w:rFonts w:ascii="Tahoma" w:hAnsi="Tahoma" w:cs="Tahoma"/>
          <w:b/>
        </w:rPr>
        <w:t xml:space="preserve">Nel </w:t>
      </w:r>
      <w:r w:rsidR="00422542" w:rsidRPr="00FD0C7A">
        <w:rPr>
          <w:rFonts w:ascii="Tahoma" w:hAnsi="Tahoma" w:cs="Tahoma"/>
          <w:b/>
        </w:rPr>
        <w:t>mercato sanitario e del sociale fortemente presidiato dalle strutture pubbliche</w:t>
      </w:r>
      <w:r w:rsidR="00422542">
        <w:rPr>
          <w:rFonts w:ascii="Tahoma" w:hAnsi="Tahoma" w:cs="Tahoma"/>
        </w:rPr>
        <w:t xml:space="preserve">, </w:t>
      </w:r>
      <w:r w:rsidR="00422542" w:rsidRPr="00FD0C7A">
        <w:rPr>
          <w:rFonts w:ascii="Tahoma" w:hAnsi="Tahoma" w:cs="Tahoma"/>
          <w:b/>
        </w:rPr>
        <w:t>è obbligo per la PA avvalersi dei servizi SaaS</w:t>
      </w:r>
      <w:r w:rsidRPr="00FD0C7A">
        <w:rPr>
          <w:rFonts w:ascii="Tahoma" w:hAnsi="Tahoma" w:cs="Tahoma"/>
          <w:b/>
        </w:rPr>
        <w:t xml:space="preserve"> in cloud </w:t>
      </w:r>
      <w:r>
        <w:rPr>
          <w:rFonts w:ascii="Tahoma" w:hAnsi="Tahoma" w:cs="Tahoma"/>
        </w:rPr>
        <w:t xml:space="preserve">e questo già da alcuni anni. </w:t>
      </w:r>
      <w:r w:rsidR="00422542">
        <w:rPr>
          <w:rFonts w:ascii="Tahoma" w:hAnsi="Tahoma" w:cs="Tahoma"/>
        </w:rPr>
        <w:t>Nel momento del rinnovamento dei sistemi informat</w:t>
      </w:r>
      <w:r>
        <w:rPr>
          <w:rFonts w:ascii="Tahoma" w:hAnsi="Tahoma" w:cs="Tahoma"/>
        </w:rPr>
        <w:t>ici,</w:t>
      </w:r>
      <w:r w:rsidR="00422542">
        <w:rPr>
          <w:rFonts w:ascii="Tahoma" w:hAnsi="Tahoma" w:cs="Tahoma"/>
        </w:rPr>
        <w:t xml:space="preserve"> </w:t>
      </w:r>
      <w:r w:rsidR="00422542" w:rsidRPr="003275DD">
        <w:rPr>
          <w:rFonts w:ascii="Tahoma" w:hAnsi="Tahoma" w:cs="Tahoma"/>
          <w:b/>
        </w:rPr>
        <w:t xml:space="preserve">gli enti della PA </w:t>
      </w:r>
      <w:r w:rsidR="0036641C" w:rsidRPr="003275DD">
        <w:rPr>
          <w:rFonts w:ascii="Tahoma" w:hAnsi="Tahoma" w:cs="Tahoma"/>
          <w:b/>
        </w:rPr>
        <w:t xml:space="preserve">o </w:t>
      </w:r>
      <w:r w:rsidR="00BB31BD">
        <w:rPr>
          <w:rFonts w:ascii="Tahoma" w:hAnsi="Tahoma" w:cs="Tahoma"/>
          <w:b/>
        </w:rPr>
        <w:t>si avvalgono dei servizi in</w:t>
      </w:r>
      <w:r w:rsidR="00422542" w:rsidRPr="003275DD">
        <w:rPr>
          <w:rFonts w:ascii="Tahoma" w:hAnsi="Tahoma" w:cs="Tahoma"/>
          <w:b/>
        </w:rPr>
        <w:t xml:space="preserve"> c</w:t>
      </w:r>
      <w:r w:rsidR="0036641C" w:rsidRPr="003275DD">
        <w:rPr>
          <w:rFonts w:ascii="Tahoma" w:hAnsi="Tahoma" w:cs="Tahoma"/>
          <w:b/>
        </w:rPr>
        <w:t>l</w:t>
      </w:r>
      <w:r w:rsidR="00422542" w:rsidRPr="003275DD">
        <w:rPr>
          <w:rFonts w:ascii="Tahoma" w:hAnsi="Tahoma" w:cs="Tahoma"/>
          <w:b/>
        </w:rPr>
        <w:t>oud o sono fuori le</w:t>
      </w:r>
      <w:r w:rsidR="0036641C" w:rsidRPr="003275DD">
        <w:rPr>
          <w:rFonts w:ascii="Tahoma" w:hAnsi="Tahoma" w:cs="Tahoma"/>
          <w:b/>
        </w:rPr>
        <w:t>g</w:t>
      </w:r>
      <w:r w:rsidR="00422542" w:rsidRPr="003275DD">
        <w:rPr>
          <w:rFonts w:ascii="Tahoma" w:hAnsi="Tahoma" w:cs="Tahoma"/>
          <w:b/>
        </w:rPr>
        <w:t>ge!</w:t>
      </w:r>
      <w:r>
        <w:rPr>
          <w:rFonts w:ascii="Tahoma" w:hAnsi="Tahoma" w:cs="Tahoma"/>
          <w:b/>
        </w:rPr>
        <w:t xml:space="preserve"> </w:t>
      </w:r>
      <w:r w:rsidRPr="00B2474E">
        <w:rPr>
          <w:rFonts w:ascii="Tahoma" w:hAnsi="Tahoma" w:cs="Tahoma"/>
        </w:rPr>
        <w:t>Pochissime sono le imprese informatiche qualificate e specializzate nei servizi in cloud:</w:t>
      </w:r>
    </w:p>
    <w:p w14:paraId="4BC8C68E" w14:textId="7B510821" w:rsidR="00D67B09" w:rsidRPr="00B2474E" w:rsidRDefault="003275DD" w:rsidP="00D67B09">
      <w:pPr>
        <w:spacing w:after="0"/>
        <w:rPr>
          <w:rFonts w:ascii="Tahoma" w:hAnsi="Tahoma" w:cs="Tahoma"/>
        </w:rPr>
      </w:pPr>
      <w:r w:rsidRPr="00B2474E">
        <w:rPr>
          <w:rFonts w:ascii="Tahoma" w:hAnsi="Tahoma" w:cs="Tahoma"/>
        </w:rPr>
        <w:t xml:space="preserve"> </w:t>
      </w:r>
      <w:r w:rsidR="00BB31BD">
        <w:rPr>
          <w:rFonts w:ascii="Tahoma" w:hAnsi="Tahoma" w:cs="Tahoma"/>
        </w:rPr>
        <w:t>“</w:t>
      </w:r>
      <w:r w:rsidR="00BB31BD" w:rsidRPr="00BB31BD">
        <w:rPr>
          <w:rFonts w:ascii="Tahoma" w:hAnsi="Tahoma" w:cs="Tahoma"/>
          <w:i/>
        </w:rPr>
        <w:t>S</w:t>
      </w:r>
      <w:r w:rsidRPr="00BB31BD">
        <w:rPr>
          <w:rFonts w:ascii="Tahoma" w:hAnsi="Tahoma" w:cs="Tahoma"/>
          <w:i/>
        </w:rPr>
        <w:t xml:space="preserve">iamo ancora poco sensibili allo sviluppo informatico </w:t>
      </w:r>
      <w:r w:rsidR="00B2474E" w:rsidRPr="00BB31BD">
        <w:rPr>
          <w:rFonts w:ascii="Tahoma" w:hAnsi="Tahoma" w:cs="Tahoma"/>
          <w:i/>
        </w:rPr>
        <w:t xml:space="preserve"> e scontiamo una arretratezza culturale molto forte in Italia. Un </w:t>
      </w:r>
      <w:r w:rsidR="004A4D5E">
        <w:rPr>
          <w:rFonts w:ascii="Tahoma" w:hAnsi="Tahoma" w:cs="Tahoma"/>
          <w:i/>
        </w:rPr>
        <w:t>gap</w:t>
      </w:r>
      <w:r w:rsidR="00B2474E" w:rsidRPr="00BB31BD">
        <w:rPr>
          <w:rFonts w:ascii="Tahoma" w:hAnsi="Tahoma" w:cs="Tahoma"/>
          <w:i/>
        </w:rPr>
        <w:t xml:space="preserve"> che</w:t>
      </w:r>
      <w:r w:rsidR="00BB31BD" w:rsidRPr="00BB31BD">
        <w:rPr>
          <w:rFonts w:ascii="Tahoma" w:hAnsi="Tahoma" w:cs="Tahoma"/>
          <w:i/>
        </w:rPr>
        <w:t>, g</w:t>
      </w:r>
      <w:r w:rsidR="00B2474E" w:rsidRPr="00BB31BD">
        <w:rPr>
          <w:rFonts w:ascii="Tahoma" w:hAnsi="Tahoma" w:cs="Tahoma"/>
          <w:i/>
        </w:rPr>
        <w:t xml:space="preserve">razie </w:t>
      </w:r>
      <w:r w:rsidR="00FD0C7A">
        <w:rPr>
          <w:rFonts w:ascii="Tahoma" w:hAnsi="Tahoma" w:cs="Tahoma"/>
          <w:i/>
        </w:rPr>
        <w:t xml:space="preserve">purtroppo </w:t>
      </w:r>
      <w:r w:rsidR="00B2474E" w:rsidRPr="00BB31BD">
        <w:rPr>
          <w:rFonts w:ascii="Tahoma" w:hAnsi="Tahoma" w:cs="Tahoma"/>
          <w:i/>
        </w:rPr>
        <w:t>anche alla pandemia, sta aumentando in sensibilità</w:t>
      </w:r>
      <w:r w:rsidR="00BB31BD" w:rsidRPr="00BB31BD">
        <w:rPr>
          <w:rFonts w:ascii="Tahoma" w:hAnsi="Tahoma" w:cs="Tahoma"/>
          <w:i/>
        </w:rPr>
        <w:t xml:space="preserve"> e ci sta avvicinando alla evoluzione”</w:t>
      </w:r>
      <w:r w:rsidR="00BB31BD">
        <w:rPr>
          <w:rFonts w:ascii="Tahoma" w:hAnsi="Tahoma" w:cs="Tahoma"/>
        </w:rPr>
        <w:t xml:space="preserve"> afferma </w:t>
      </w:r>
      <w:r w:rsidR="00BB31BD" w:rsidRPr="00FD0C7A">
        <w:rPr>
          <w:rFonts w:ascii="Tahoma" w:hAnsi="Tahoma" w:cs="Tahoma"/>
          <w:b/>
        </w:rPr>
        <w:t>Roberto Betta</w:t>
      </w:r>
      <w:r w:rsidR="00BB31BD">
        <w:rPr>
          <w:rFonts w:ascii="Tahoma" w:hAnsi="Tahoma" w:cs="Tahoma"/>
        </w:rPr>
        <w:t xml:space="preserve">, responsabile dello </w:t>
      </w:r>
      <w:r w:rsidR="00BB31BD" w:rsidRPr="00752CA0">
        <w:rPr>
          <w:rFonts w:ascii="Tahoma" w:hAnsi="Tahoma" w:cs="Tahoma"/>
        </w:rPr>
        <w:t xml:space="preserve">sviluppo di </w:t>
      </w:r>
      <w:proofErr w:type="spellStart"/>
      <w:r w:rsidR="00BB31BD" w:rsidRPr="00752CA0">
        <w:rPr>
          <w:rFonts w:ascii="Tahoma" w:hAnsi="Tahoma" w:cs="Tahoma"/>
        </w:rPr>
        <w:t>Esakon</w:t>
      </w:r>
      <w:proofErr w:type="spellEnd"/>
      <w:r w:rsidR="00BB31BD">
        <w:rPr>
          <w:rFonts w:ascii="Tahoma" w:hAnsi="Tahoma" w:cs="Tahoma"/>
        </w:rPr>
        <w:t xml:space="preserve">. </w:t>
      </w:r>
    </w:p>
    <w:p w14:paraId="02488341" w14:textId="77777777" w:rsidR="0036641C" w:rsidRDefault="0036641C" w:rsidP="00D67B09">
      <w:pPr>
        <w:spacing w:after="0"/>
        <w:rPr>
          <w:rFonts w:ascii="Tahoma" w:hAnsi="Tahoma" w:cs="Tahoma"/>
        </w:rPr>
      </w:pPr>
    </w:p>
    <w:p w14:paraId="1377584E" w14:textId="67986DC9" w:rsidR="00422542" w:rsidRPr="003275DD" w:rsidRDefault="0036641C" w:rsidP="00D67B09">
      <w:pPr>
        <w:spacing w:after="0"/>
        <w:rPr>
          <w:rFonts w:ascii="Tahoma" w:hAnsi="Tahoma" w:cs="Tahoma"/>
          <w:i/>
          <w:sz w:val="20"/>
        </w:rPr>
      </w:pPr>
      <w:r w:rsidRPr="003275DD">
        <w:rPr>
          <w:rFonts w:ascii="Tahoma" w:hAnsi="Tahoma" w:cs="Tahoma"/>
          <w:i/>
          <w:sz w:val="24"/>
        </w:rPr>
        <w:t xml:space="preserve">Perché, al di là delle normative, </w:t>
      </w:r>
      <w:r w:rsidR="00924657">
        <w:rPr>
          <w:rFonts w:ascii="Tahoma" w:hAnsi="Tahoma" w:cs="Tahoma"/>
          <w:i/>
          <w:sz w:val="24"/>
        </w:rPr>
        <w:t xml:space="preserve">per le RSA </w:t>
      </w:r>
      <w:r w:rsidRPr="003275DD">
        <w:rPr>
          <w:rFonts w:ascii="Tahoma" w:hAnsi="Tahoma" w:cs="Tahoma"/>
          <w:i/>
          <w:sz w:val="24"/>
        </w:rPr>
        <w:t>è cos</w:t>
      </w:r>
      <w:r w:rsidR="00CD3A78">
        <w:rPr>
          <w:rFonts w:ascii="Tahoma" w:hAnsi="Tahoma" w:cs="Tahoma"/>
          <w:i/>
          <w:sz w:val="24"/>
        </w:rPr>
        <w:t>ì</w:t>
      </w:r>
      <w:r w:rsidRPr="003275DD">
        <w:rPr>
          <w:rFonts w:ascii="Tahoma" w:hAnsi="Tahoma" w:cs="Tahoma"/>
          <w:i/>
          <w:sz w:val="24"/>
        </w:rPr>
        <w:t xml:space="preserve"> importante avvalersi dei servizi in cloud?</w:t>
      </w:r>
    </w:p>
    <w:p w14:paraId="541DB2C9" w14:textId="77777777" w:rsidR="00924657" w:rsidRDefault="00924657" w:rsidP="00245932">
      <w:pPr>
        <w:spacing w:after="0"/>
        <w:rPr>
          <w:rFonts w:ascii="Tahoma" w:hAnsi="Tahoma" w:cs="Tahoma"/>
        </w:rPr>
      </w:pPr>
    </w:p>
    <w:p w14:paraId="6F5B8141" w14:textId="2D2D67EB" w:rsidR="00B2474E" w:rsidRDefault="003275DD" w:rsidP="00245932">
      <w:pPr>
        <w:spacing w:after="0"/>
        <w:rPr>
          <w:rFonts w:ascii="Tahoma" w:hAnsi="Tahoma" w:cs="Tahoma"/>
        </w:rPr>
      </w:pPr>
      <w:r w:rsidRPr="00924657">
        <w:rPr>
          <w:rFonts w:ascii="Tahoma" w:hAnsi="Tahoma" w:cs="Tahoma"/>
          <w:b/>
        </w:rPr>
        <w:t>I servizi in cloud consentono di liberare le organizzazione di tutti gli oneri legati all’aggiornamento, manutenzione e gestione della sicurezza dei dati</w:t>
      </w:r>
      <w:r>
        <w:rPr>
          <w:rFonts w:ascii="Tahoma" w:hAnsi="Tahoma" w:cs="Tahoma"/>
        </w:rPr>
        <w:t xml:space="preserve"> che ogni singola struttura </w:t>
      </w:r>
      <w:r w:rsidR="00CD3A78">
        <w:rPr>
          <w:rFonts w:ascii="Tahoma" w:hAnsi="Tahoma" w:cs="Tahoma"/>
        </w:rPr>
        <w:t xml:space="preserve">o impresa </w:t>
      </w:r>
      <w:r w:rsidR="00924657">
        <w:rPr>
          <w:rFonts w:ascii="Tahoma" w:hAnsi="Tahoma" w:cs="Tahoma"/>
        </w:rPr>
        <w:t xml:space="preserve">con i programmi informatici con licenza </w:t>
      </w:r>
      <w:r w:rsidR="00FD0C7A">
        <w:rPr>
          <w:rFonts w:ascii="Tahoma" w:hAnsi="Tahoma" w:cs="Tahoma"/>
        </w:rPr>
        <w:t xml:space="preserve">deve </w:t>
      </w:r>
      <w:r w:rsidR="00924657">
        <w:rPr>
          <w:rFonts w:ascii="Tahoma" w:hAnsi="Tahoma" w:cs="Tahoma"/>
        </w:rPr>
        <w:t xml:space="preserve">fare </w:t>
      </w:r>
      <w:r>
        <w:rPr>
          <w:rFonts w:ascii="Tahoma" w:hAnsi="Tahoma" w:cs="Tahoma"/>
        </w:rPr>
        <w:t xml:space="preserve">in autonomia. La forte parcellizzazione delle strutture </w:t>
      </w:r>
      <w:r w:rsidR="00CD3A78">
        <w:rPr>
          <w:rFonts w:ascii="Tahoma" w:hAnsi="Tahoma" w:cs="Tahoma"/>
        </w:rPr>
        <w:t>come le RSA</w:t>
      </w:r>
      <w:r w:rsidR="00FD0C7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che per forza devono essere calate sui singoli territori, determina un dispendio di risorse </w:t>
      </w:r>
      <w:r w:rsidR="00CD3A78">
        <w:rPr>
          <w:rFonts w:ascii="Tahoma" w:hAnsi="Tahoma" w:cs="Tahoma"/>
        </w:rPr>
        <w:t xml:space="preserve">enormi </w:t>
      </w:r>
      <w:r>
        <w:rPr>
          <w:rFonts w:ascii="Tahoma" w:hAnsi="Tahoma" w:cs="Tahoma"/>
        </w:rPr>
        <w:t>e</w:t>
      </w:r>
      <w:r w:rsidR="00CD3A78">
        <w:rPr>
          <w:rFonts w:ascii="Tahoma" w:hAnsi="Tahoma" w:cs="Tahoma"/>
        </w:rPr>
        <w:t xml:space="preserve"> il rischio di essere inadeguate</w:t>
      </w:r>
      <w:r>
        <w:rPr>
          <w:rFonts w:ascii="Tahoma" w:hAnsi="Tahoma" w:cs="Tahoma"/>
        </w:rPr>
        <w:t>.</w:t>
      </w:r>
      <w:r w:rsidR="00CD3A78">
        <w:rPr>
          <w:rFonts w:ascii="Tahoma" w:hAnsi="Tahoma" w:cs="Tahoma"/>
        </w:rPr>
        <w:t xml:space="preserve"> </w:t>
      </w:r>
      <w:r w:rsidR="00FD0C7A" w:rsidRPr="00924657">
        <w:rPr>
          <w:rFonts w:ascii="Tahoma" w:hAnsi="Tahoma" w:cs="Tahoma"/>
          <w:b/>
        </w:rPr>
        <w:t>I</w:t>
      </w:r>
      <w:r w:rsidR="00CD3A78" w:rsidRPr="00924657">
        <w:rPr>
          <w:rFonts w:ascii="Tahoma" w:hAnsi="Tahoma" w:cs="Tahoma"/>
          <w:b/>
        </w:rPr>
        <w:t xml:space="preserve"> dati su salute, cure e aspetti socio sanitari devono essere tutelati e </w:t>
      </w:r>
      <w:r w:rsidR="00FD0C7A" w:rsidRPr="00924657">
        <w:rPr>
          <w:rFonts w:ascii="Tahoma" w:hAnsi="Tahoma" w:cs="Tahoma"/>
          <w:b/>
        </w:rPr>
        <w:t xml:space="preserve">conservati </w:t>
      </w:r>
      <w:r w:rsidR="00CD3A78" w:rsidRPr="00924657">
        <w:rPr>
          <w:rFonts w:ascii="Tahoma" w:hAnsi="Tahoma" w:cs="Tahoma"/>
          <w:b/>
        </w:rPr>
        <w:t>a prova di attacchi hacker!</w:t>
      </w:r>
      <w:r w:rsidR="00CD3A7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</w:p>
    <w:p w14:paraId="33DAC4D2" w14:textId="6406737C" w:rsidR="0036641C" w:rsidRDefault="00B2474E" w:rsidP="0024593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“</w:t>
      </w:r>
      <w:r w:rsidR="003275DD" w:rsidRPr="00B2474E">
        <w:rPr>
          <w:rFonts w:ascii="Tahoma" w:hAnsi="Tahoma" w:cs="Tahoma"/>
          <w:i/>
        </w:rPr>
        <w:t xml:space="preserve">In questo momento in cui i danni del Covid-19 stanno aprendo la porta alla più importante crisi economica degli ultimi 100 anni, </w:t>
      </w:r>
      <w:r w:rsidR="003275DD" w:rsidRPr="00FD0C7A">
        <w:rPr>
          <w:rFonts w:ascii="Tahoma" w:hAnsi="Tahoma" w:cs="Tahoma"/>
          <w:b/>
          <w:i/>
        </w:rPr>
        <w:t>non si possono buttare al vento le poche risorse disponibili!</w:t>
      </w:r>
      <w:r w:rsidR="003275DD" w:rsidRPr="00B2474E">
        <w:rPr>
          <w:rFonts w:ascii="Tahoma" w:hAnsi="Tahoma" w:cs="Tahoma"/>
          <w:i/>
        </w:rPr>
        <w:t xml:space="preserve"> </w:t>
      </w:r>
      <w:r w:rsidRPr="00B2474E">
        <w:rPr>
          <w:rFonts w:ascii="Tahoma" w:hAnsi="Tahoma" w:cs="Tahoma"/>
          <w:i/>
        </w:rPr>
        <w:t xml:space="preserve">– </w:t>
      </w:r>
      <w:r w:rsidR="00FD0C7A">
        <w:rPr>
          <w:rFonts w:ascii="Tahoma" w:hAnsi="Tahoma" w:cs="Tahoma"/>
          <w:i/>
        </w:rPr>
        <w:t xml:space="preserve"> </w:t>
      </w:r>
      <w:r w:rsidRPr="00B2474E">
        <w:rPr>
          <w:rFonts w:ascii="Tahoma" w:hAnsi="Tahoma" w:cs="Tahoma"/>
        </w:rPr>
        <w:t xml:space="preserve">afferma </w:t>
      </w:r>
      <w:r w:rsidRPr="00FD0C7A">
        <w:rPr>
          <w:rFonts w:ascii="Tahoma" w:hAnsi="Tahoma" w:cs="Tahoma"/>
          <w:b/>
        </w:rPr>
        <w:t>Italo Parolari</w:t>
      </w:r>
      <w:r w:rsidRPr="00B2474E">
        <w:rPr>
          <w:rFonts w:ascii="Tahoma" w:hAnsi="Tahoma" w:cs="Tahoma"/>
        </w:rPr>
        <w:t xml:space="preserve"> </w:t>
      </w:r>
      <w:r w:rsidR="00752CA0">
        <w:rPr>
          <w:rFonts w:ascii="Tahoma" w:hAnsi="Tahoma" w:cs="Tahoma"/>
        </w:rPr>
        <w:t>P</w:t>
      </w:r>
      <w:r w:rsidRPr="00B2474E">
        <w:rPr>
          <w:rFonts w:ascii="Tahoma" w:hAnsi="Tahoma" w:cs="Tahoma"/>
        </w:rPr>
        <w:t xml:space="preserve">residente di </w:t>
      </w:r>
      <w:proofErr w:type="spellStart"/>
      <w:r w:rsidRPr="00B2474E">
        <w:rPr>
          <w:rFonts w:ascii="Tahoma" w:hAnsi="Tahoma" w:cs="Tahoma"/>
        </w:rPr>
        <w:t>Esakon</w:t>
      </w:r>
      <w:proofErr w:type="spellEnd"/>
      <w:r>
        <w:rPr>
          <w:rFonts w:ascii="Tahoma" w:hAnsi="Tahoma" w:cs="Tahoma"/>
        </w:rPr>
        <w:t xml:space="preserve"> - </w:t>
      </w:r>
      <w:r w:rsidRPr="00B2474E">
        <w:rPr>
          <w:rFonts w:ascii="Tahoma" w:hAnsi="Tahoma" w:cs="Tahoma"/>
          <w:i/>
        </w:rPr>
        <w:t xml:space="preserve">Delegando alle imprese informatiche in cloud specializzate nel settore </w:t>
      </w:r>
      <w:r w:rsidR="00CD3A78">
        <w:rPr>
          <w:rFonts w:ascii="Tahoma" w:hAnsi="Tahoma" w:cs="Tahoma"/>
          <w:i/>
        </w:rPr>
        <w:t xml:space="preserve">sanitario la gestione della infrastruttura informativa, </w:t>
      </w:r>
      <w:r w:rsidRPr="00FD0C7A">
        <w:rPr>
          <w:rFonts w:ascii="Tahoma" w:hAnsi="Tahoma" w:cs="Tahoma"/>
          <w:b/>
          <w:i/>
        </w:rPr>
        <w:lastRenderedPageBreak/>
        <w:t>si eliminano server, impiantistica, rigidità di utilizzo, costosissimi aggiornamenti e il rischio</w:t>
      </w:r>
      <w:r w:rsidRPr="00B2474E">
        <w:rPr>
          <w:rFonts w:ascii="Tahoma" w:hAnsi="Tahoma" w:cs="Tahoma"/>
          <w:i/>
        </w:rPr>
        <w:t xml:space="preserve">, </w:t>
      </w:r>
      <w:r w:rsidRPr="00FD0C7A">
        <w:rPr>
          <w:rFonts w:ascii="Tahoma" w:hAnsi="Tahoma" w:cs="Tahoma"/>
          <w:b/>
          <w:i/>
        </w:rPr>
        <w:t xml:space="preserve">in caso di verifiche, di non risultare aggiornati </w:t>
      </w:r>
      <w:r w:rsidRPr="00B2474E">
        <w:rPr>
          <w:rFonts w:ascii="Tahoma" w:hAnsi="Tahoma" w:cs="Tahoma"/>
          <w:i/>
        </w:rPr>
        <w:t>con la tutela dei dati sensibili degli ospiti</w:t>
      </w:r>
      <w:r w:rsidR="00CD3A78">
        <w:rPr>
          <w:rFonts w:ascii="Tahoma" w:hAnsi="Tahoma" w:cs="Tahoma"/>
          <w:i/>
        </w:rPr>
        <w:t xml:space="preserve">. </w:t>
      </w:r>
      <w:r w:rsidR="00924657">
        <w:rPr>
          <w:rFonts w:ascii="Tahoma" w:hAnsi="Tahoma" w:cs="Tahoma"/>
          <w:i/>
        </w:rPr>
        <w:t xml:space="preserve">Non parliamo poi del </w:t>
      </w:r>
      <w:r w:rsidR="00924657" w:rsidRPr="00924657">
        <w:rPr>
          <w:rFonts w:ascii="Tahoma" w:hAnsi="Tahoma" w:cs="Tahoma"/>
          <w:b/>
          <w:i/>
        </w:rPr>
        <w:t>risparmio energetico</w:t>
      </w:r>
      <w:r w:rsidR="00924657">
        <w:rPr>
          <w:rFonts w:ascii="Tahoma" w:hAnsi="Tahoma" w:cs="Tahoma"/>
          <w:i/>
        </w:rPr>
        <w:t xml:space="preserve">! </w:t>
      </w:r>
      <w:r w:rsidR="00CD3A78">
        <w:rPr>
          <w:rFonts w:ascii="Tahoma" w:hAnsi="Tahoma" w:cs="Tahoma"/>
          <w:i/>
        </w:rPr>
        <w:t>L</w:t>
      </w:r>
      <w:r>
        <w:rPr>
          <w:rFonts w:ascii="Tahoma" w:hAnsi="Tahoma" w:cs="Tahoma"/>
          <w:i/>
        </w:rPr>
        <w:t>e recenti ispezioni dei NAS presso case di riposo gestite con i nostri programmi in cloud sono risultate conformi e non ci sono stati ad oggi problemi di alcuna natura</w:t>
      </w:r>
      <w:r w:rsidRPr="00B2474E">
        <w:rPr>
          <w:rFonts w:ascii="Tahoma" w:hAnsi="Tahoma" w:cs="Tahoma"/>
          <w:i/>
        </w:rPr>
        <w:t>!</w:t>
      </w:r>
      <w:r w:rsidR="00CD3A78">
        <w:rPr>
          <w:rFonts w:ascii="Tahoma" w:hAnsi="Tahoma" w:cs="Tahoma"/>
          <w:i/>
        </w:rPr>
        <w:t xml:space="preserve"> Ma questo impone scelte coraggiose</w:t>
      </w:r>
      <w:r w:rsidR="009D7155">
        <w:rPr>
          <w:rFonts w:ascii="Tahoma" w:hAnsi="Tahoma" w:cs="Tahoma"/>
          <w:i/>
        </w:rPr>
        <w:t xml:space="preserve"> e soprattutto i</w:t>
      </w:r>
      <w:r w:rsidR="00CD3A78">
        <w:rPr>
          <w:rFonts w:ascii="Tahoma" w:hAnsi="Tahoma" w:cs="Tahoma"/>
          <w:i/>
        </w:rPr>
        <w:t>l</w:t>
      </w:r>
      <w:r w:rsidR="009D7155">
        <w:rPr>
          <w:rFonts w:ascii="Tahoma" w:hAnsi="Tahoma" w:cs="Tahoma"/>
          <w:i/>
        </w:rPr>
        <w:t xml:space="preserve"> </w:t>
      </w:r>
      <w:r w:rsidR="00CD3A78">
        <w:rPr>
          <w:rFonts w:ascii="Tahoma" w:hAnsi="Tahoma" w:cs="Tahoma"/>
          <w:i/>
        </w:rPr>
        <w:t>rispetto delle normative per la celta dei fornitori che non sempre vien fatta propria dalla PA!</w:t>
      </w:r>
      <w:r>
        <w:rPr>
          <w:rFonts w:ascii="Tahoma" w:hAnsi="Tahoma" w:cs="Tahoma"/>
        </w:rPr>
        <w:t xml:space="preserve">” </w:t>
      </w:r>
    </w:p>
    <w:p w14:paraId="6ABD7BF0" w14:textId="77777777" w:rsidR="0036641C" w:rsidRDefault="0036641C" w:rsidP="00245932">
      <w:pPr>
        <w:spacing w:after="0"/>
        <w:rPr>
          <w:rFonts w:ascii="Tahoma" w:hAnsi="Tahoma" w:cs="Tahoma"/>
        </w:rPr>
      </w:pPr>
    </w:p>
    <w:p w14:paraId="1403891B" w14:textId="184D37D8" w:rsidR="0036641C" w:rsidRPr="00FD0C7A" w:rsidRDefault="009D7155" w:rsidP="00245932">
      <w:pPr>
        <w:spacing w:after="0"/>
        <w:rPr>
          <w:rFonts w:ascii="Tahoma" w:hAnsi="Tahoma" w:cs="Tahoma"/>
          <w:i/>
          <w:sz w:val="24"/>
        </w:rPr>
      </w:pPr>
      <w:r w:rsidRPr="00FD0C7A">
        <w:rPr>
          <w:rFonts w:ascii="Tahoma" w:hAnsi="Tahoma" w:cs="Tahoma"/>
          <w:i/>
          <w:sz w:val="24"/>
        </w:rPr>
        <w:t xml:space="preserve">Fornire servizi in cloud non si improvvisa! </w:t>
      </w:r>
    </w:p>
    <w:p w14:paraId="2DF0629B" w14:textId="77777777" w:rsidR="00924657" w:rsidRDefault="00924657" w:rsidP="00245932">
      <w:pPr>
        <w:spacing w:after="0"/>
        <w:rPr>
          <w:rFonts w:ascii="Tahoma" w:hAnsi="Tahoma" w:cs="Tahoma"/>
        </w:rPr>
      </w:pPr>
    </w:p>
    <w:p w14:paraId="23467608" w14:textId="277B1752" w:rsidR="00B2474E" w:rsidRDefault="00690131" w:rsidP="00245932">
      <w:pPr>
        <w:spacing w:after="0"/>
        <w:rPr>
          <w:rFonts w:ascii="Tahoma" w:hAnsi="Tahoma" w:cs="Tahoma"/>
        </w:rPr>
      </w:pPr>
      <w:proofErr w:type="spellStart"/>
      <w:r w:rsidRPr="00422542">
        <w:rPr>
          <w:rFonts w:ascii="Tahoma" w:hAnsi="Tahoma" w:cs="Tahoma"/>
        </w:rPr>
        <w:t>Esakon</w:t>
      </w:r>
      <w:proofErr w:type="spellEnd"/>
      <w:r w:rsidRPr="00422542">
        <w:rPr>
          <w:rFonts w:ascii="Tahoma" w:hAnsi="Tahoma" w:cs="Tahoma"/>
        </w:rPr>
        <w:t>, azienda tecnologica d’avanguardia, leader italiana per i servizi in cloud</w:t>
      </w:r>
      <w:r w:rsidR="00CD3A78">
        <w:rPr>
          <w:rFonts w:ascii="Tahoma" w:hAnsi="Tahoma" w:cs="Tahoma"/>
        </w:rPr>
        <w:t xml:space="preserve"> </w:t>
      </w:r>
      <w:r w:rsidR="00FD0C7A">
        <w:rPr>
          <w:rFonts w:ascii="Tahoma" w:hAnsi="Tahoma" w:cs="Tahoma"/>
        </w:rPr>
        <w:t>che</w:t>
      </w:r>
      <w:r w:rsidR="00CD3A78">
        <w:rPr>
          <w:rFonts w:ascii="Tahoma" w:hAnsi="Tahoma" w:cs="Tahoma"/>
        </w:rPr>
        <w:t xml:space="preserve"> ha </w:t>
      </w:r>
      <w:r w:rsidRPr="00422542">
        <w:rPr>
          <w:rFonts w:ascii="Tahoma" w:hAnsi="Tahoma" w:cs="Tahoma"/>
        </w:rPr>
        <w:t>sede a Rovereto (TN), si è aggiudicata la qualificazione AGID</w:t>
      </w:r>
      <w:r w:rsidR="00FD0C7A">
        <w:rPr>
          <w:rFonts w:ascii="Tahoma" w:hAnsi="Tahoma" w:cs="Tahoma"/>
        </w:rPr>
        <w:t xml:space="preserve"> il 3 marzo 2020, in piena pandemia Covid-19</w:t>
      </w:r>
      <w:r w:rsidRPr="00422542">
        <w:rPr>
          <w:rFonts w:ascii="Tahoma" w:hAnsi="Tahoma" w:cs="Tahoma"/>
        </w:rPr>
        <w:t xml:space="preserve">. </w:t>
      </w:r>
    </w:p>
    <w:p w14:paraId="250705FC" w14:textId="77777777" w:rsidR="00563A55" w:rsidRDefault="00B2474E" w:rsidP="00245932">
      <w:pPr>
        <w:spacing w:after="0"/>
        <w:rPr>
          <w:rFonts w:ascii="Tahoma" w:hAnsi="Tahoma" w:cs="Tahoma"/>
          <w:i/>
        </w:rPr>
      </w:pPr>
      <w:r>
        <w:rPr>
          <w:rFonts w:ascii="Tahoma" w:hAnsi="Tahoma" w:cs="Tahoma"/>
        </w:rPr>
        <w:t>“</w:t>
      </w:r>
      <w:r w:rsidR="009D7155">
        <w:rPr>
          <w:rFonts w:ascii="Tahoma" w:hAnsi="Tahoma" w:cs="Tahoma"/>
          <w:i/>
        </w:rPr>
        <w:t>Essere in cloud non significa prendere i programmi informatici attuali e gestirli da remoto</w:t>
      </w:r>
      <w:r w:rsidRPr="00BB31BD">
        <w:rPr>
          <w:rFonts w:ascii="Tahoma" w:hAnsi="Tahoma" w:cs="Tahoma"/>
          <w:i/>
        </w:rPr>
        <w:t>!</w:t>
      </w:r>
      <w:r>
        <w:rPr>
          <w:rFonts w:ascii="Tahoma" w:hAnsi="Tahoma" w:cs="Tahoma"/>
        </w:rPr>
        <w:t xml:space="preserve"> – rincalza </w:t>
      </w:r>
      <w:r w:rsidRPr="00FD0C7A">
        <w:rPr>
          <w:rFonts w:ascii="Tahoma" w:hAnsi="Tahoma" w:cs="Tahoma"/>
          <w:b/>
        </w:rPr>
        <w:t>Roberto Betta</w:t>
      </w:r>
      <w:r>
        <w:rPr>
          <w:rFonts w:ascii="Tahoma" w:hAnsi="Tahoma" w:cs="Tahoma"/>
        </w:rPr>
        <w:t xml:space="preserve"> responsabile sviluppo di </w:t>
      </w:r>
      <w:proofErr w:type="spellStart"/>
      <w:r>
        <w:rPr>
          <w:rFonts w:ascii="Tahoma" w:hAnsi="Tahoma" w:cs="Tahoma"/>
        </w:rPr>
        <w:t>Esakon</w:t>
      </w:r>
      <w:proofErr w:type="spellEnd"/>
      <w:r>
        <w:rPr>
          <w:rFonts w:ascii="Tahoma" w:hAnsi="Tahoma" w:cs="Tahoma"/>
        </w:rPr>
        <w:t xml:space="preserve"> </w:t>
      </w:r>
      <w:r w:rsidR="00BB31BD">
        <w:rPr>
          <w:rFonts w:ascii="Tahoma" w:hAnsi="Tahoma" w:cs="Tahoma"/>
        </w:rPr>
        <w:t xml:space="preserve">– </w:t>
      </w:r>
      <w:r w:rsidR="00563A55">
        <w:rPr>
          <w:rFonts w:ascii="Tahoma" w:hAnsi="Tahoma" w:cs="Tahoma"/>
          <w:i/>
        </w:rPr>
        <w:t>L</w:t>
      </w:r>
      <w:r w:rsidR="00BB31BD" w:rsidRPr="00BB31BD">
        <w:rPr>
          <w:rFonts w:ascii="Tahoma" w:hAnsi="Tahoma" w:cs="Tahoma"/>
          <w:i/>
        </w:rPr>
        <w:t xml:space="preserve">a ricerca e sviluppo per realizzare e gestire quotidianamente il sistema cloud ti cambia la forma mentis! </w:t>
      </w:r>
      <w:r w:rsidR="00690131" w:rsidRPr="00924657">
        <w:rPr>
          <w:rFonts w:ascii="Tahoma" w:hAnsi="Tahoma" w:cs="Tahoma"/>
          <w:b/>
          <w:i/>
        </w:rPr>
        <w:t>Sherpa è in cloud dal 2008</w:t>
      </w:r>
      <w:r w:rsidR="00BB31BD" w:rsidRPr="00BB31BD">
        <w:rPr>
          <w:rFonts w:ascii="Tahoma" w:hAnsi="Tahoma" w:cs="Tahoma"/>
          <w:i/>
        </w:rPr>
        <w:t xml:space="preserve">: </w:t>
      </w:r>
      <w:r w:rsidR="00BB31BD" w:rsidRPr="00FD0C7A">
        <w:rPr>
          <w:rFonts w:ascii="Tahoma" w:hAnsi="Tahoma" w:cs="Tahoma"/>
          <w:b/>
          <w:i/>
        </w:rPr>
        <w:t>abbiamo investito oltre il 15% del nostro fatturato in ricerca e sviluppo</w:t>
      </w:r>
      <w:r w:rsidR="00CD3A78" w:rsidRPr="00FD0C7A">
        <w:rPr>
          <w:rFonts w:ascii="Tahoma" w:hAnsi="Tahoma" w:cs="Tahoma"/>
          <w:b/>
          <w:i/>
        </w:rPr>
        <w:t>, anno dopo anno!</w:t>
      </w:r>
      <w:r w:rsidR="00BB31BD" w:rsidRPr="00BB31BD">
        <w:rPr>
          <w:rFonts w:ascii="Tahoma" w:hAnsi="Tahoma" w:cs="Tahoma"/>
          <w:i/>
        </w:rPr>
        <w:t xml:space="preserve"> Chi oggi vende ancora le licenze e i pc non potrà in poco tempo proporre servizi </w:t>
      </w:r>
      <w:r w:rsidR="00563A55">
        <w:rPr>
          <w:rFonts w:ascii="Tahoma" w:hAnsi="Tahoma" w:cs="Tahoma"/>
          <w:i/>
        </w:rPr>
        <w:t>in cloud!”</w:t>
      </w:r>
    </w:p>
    <w:p w14:paraId="383A59B0" w14:textId="77777777" w:rsidR="00FD0C7A" w:rsidRDefault="00FD0C7A" w:rsidP="00245932">
      <w:pPr>
        <w:spacing w:after="0"/>
        <w:rPr>
          <w:rFonts w:ascii="Tahoma" w:hAnsi="Tahoma" w:cs="Tahoma"/>
        </w:rPr>
      </w:pPr>
    </w:p>
    <w:p w14:paraId="41BE6168" w14:textId="2C932D24" w:rsidR="00563A55" w:rsidRDefault="00563A55" w:rsidP="00245932">
      <w:pPr>
        <w:spacing w:after="0"/>
        <w:rPr>
          <w:rFonts w:ascii="Tahoma" w:hAnsi="Tahoma" w:cs="Tahoma"/>
        </w:rPr>
      </w:pPr>
      <w:r w:rsidRPr="00563A55">
        <w:rPr>
          <w:rFonts w:ascii="Tahoma" w:hAnsi="Tahoma" w:cs="Tahoma"/>
        </w:rPr>
        <w:t>C</w:t>
      </w:r>
      <w:r w:rsidR="00CD3A78" w:rsidRPr="00563A55">
        <w:rPr>
          <w:rFonts w:ascii="Tahoma" w:hAnsi="Tahoma" w:cs="Tahoma"/>
        </w:rPr>
        <w:t xml:space="preserve">on i servizi in cloud le </w:t>
      </w:r>
      <w:r w:rsidRPr="00563A55">
        <w:rPr>
          <w:rFonts w:ascii="Tahoma" w:hAnsi="Tahoma" w:cs="Tahoma"/>
        </w:rPr>
        <w:t>operazioni</w:t>
      </w:r>
      <w:r w:rsidR="00CD3A78" w:rsidRPr="00563A55">
        <w:rPr>
          <w:rFonts w:ascii="Tahoma" w:hAnsi="Tahoma" w:cs="Tahoma"/>
        </w:rPr>
        <w:t xml:space="preserve"> di </w:t>
      </w:r>
      <w:r w:rsidRPr="00563A55">
        <w:rPr>
          <w:rFonts w:ascii="Tahoma" w:hAnsi="Tahoma" w:cs="Tahoma"/>
        </w:rPr>
        <w:t>adeguamento alle normative</w:t>
      </w:r>
      <w:r w:rsidR="00CD3A78" w:rsidRPr="00563A55">
        <w:rPr>
          <w:rFonts w:ascii="Tahoma" w:hAnsi="Tahoma" w:cs="Tahoma"/>
        </w:rPr>
        <w:t xml:space="preserve"> </w:t>
      </w:r>
      <w:r w:rsidRPr="00563A55">
        <w:rPr>
          <w:rFonts w:ascii="Tahoma" w:hAnsi="Tahoma" w:cs="Tahoma"/>
        </w:rPr>
        <w:t xml:space="preserve">avvengono </w:t>
      </w:r>
      <w:r>
        <w:rPr>
          <w:rFonts w:ascii="Tahoma" w:hAnsi="Tahoma" w:cs="Tahoma"/>
        </w:rPr>
        <w:t xml:space="preserve">in modo centralizzato, </w:t>
      </w:r>
      <w:r w:rsidR="00924657">
        <w:rPr>
          <w:rFonts w:ascii="Tahoma" w:hAnsi="Tahoma" w:cs="Tahoma"/>
        </w:rPr>
        <w:t xml:space="preserve">per </w:t>
      </w:r>
      <w:r>
        <w:rPr>
          <w:rFonts w:ascii="Tahoma" w:hAnsi="Tahoma" w:cs="Tahoma"/>
        </w:rPr>
        <w:t>singola R</w:t>
      </w:r>
      <w:r w:rsidRPr="00563A55">
        <w:rPr>
          <w:rFonts w:ascii="Tahoma" w:hAnsi="Tahoma" w:cs="Tahoma"/>
        </w:rPr>
        <w:t xml:space="preserve">egione </w:t>
      </w:r>
      <w:r>
        <w:rPr>
          <w:rFonts w:ascii="Tahoma" w:hAnsi="Tahoma" w:cs="Tahoma"/>
        </w:rPr>
        <w:t>o Provincia</w:t>
      </w:r>
      <w:r w:rsidR="00924657">
        <w:rPr>
          <w:rFonts w:ascii="Tahoma" w:hAnsi="Tahoma" w:cs="Tahoma"/>
        </w:rPr>
        <w:t>,</w:t>
      </w:r>
      <w:r w:rsidR="00FD0C7A">
        <w:rPr>
          <w:rFonts w:ascii="Tahoma" w:hAnsi="Tahoma" w:cs="Tahoma"/>
        </w:rPr>
        <w:t xml:space="preserve"> perché in Italia la sanità è delegata a</w:t>
      </w:r>
      <w:r w:rsidR="00924657">
        <w:rPr>
          <w:rFonts w:ascii="Tahoma" w:hAnsi="Tahoma" w:cs="Tahoma"/>
        </w:rPr>
        <w:t xml:space="preserve"> queste istituzioni territoriali.</w:t>
      </w:r>
      <w:r w:rsidR="00FD0C7A">
        <w:rPr>
          <w:rFonts w:ascii="Tahoma" w:hAnsi="Tahoma" w:cs="Tahoma"/>
        </w:rPr>
        <w:t xml:space="preserve"> </w:t>
      </w:r>
      <w:r w:rsidR="00924657">
        <w:rPr>
          <w:rFonts w:ascii="Tahoma" w:hAnsi="Tahoma" w:cs="Tahoma"/>
        </w:rPr>
        <w:t xml:space="preserve">In </w:t>
      </w:r>
      <w:proofErr w:type="spellStart"/>
      <w:r w:rsidR="00924657">
        <w:rPr>
          <w:rFonts w:ascii="Tahoma" w:hAnsi="Tahoma" w:cs="Tahoma"/>
        </w:rPr>
        <w:t>Esakon</w:t>
      </w:r>
      <w:proofErr w:type="spellEnd"/>
      <w:r w:rsidR="00924657">
        <w:rPr>
          <w:rFonts w:ascii="Tahoma" w:hAnsi="Tahoma" w:cs="Tahoma"/>
        </w:rPr>
        <w:t xml:space="preserve"> che opera in cloud da sempre, le </w:t>
      </w:r>
      <w:r w:rsidR="00FD0C7A">
        <w:rPr>
          <w:rFonts w:ascii="Tahoma" w:hAnsi="Tahoma" w:cs="Tahoma"/>
        </w:rPr>
        <w:t>attività avvengono</w:t>
      </w:r>
      <w:r>
        <w:rPr>
          <w:rFonts w:ascii="Tahoma" w:hAnsi="Tahoma" w:cs="Tahoma"/>
        </w:rPr>
        <w:t xml:space="preserve"> presso </w:t>
      </w:r>
      <w:r w:rsidRPr="00563A55">
        <w:rPr>
          <w:rFonts w:ascii="Tahoma" w:hAnsi="Tahoma" w:cs="Tahoma"/>
        </w:rPr>
        <w:t>la sede</w:t>
      </w:r>
      <w:r w:rsidR="00CD3A78" w:rsidRPr="00563A55">
        <w:rPr>
          <w:rFonts w:ascii="Tahoma" w:hAnsi="Tahoma" w:cs="Tahoma"/>
        </w:rPr>
        <w:t xml:space="preserve">, </w:t>
      </w:r>
      <w:r w:rsidRPr="00563A55">
        <w:rPr>
          <w:rFonts w:ascii="Tahoma" w:hAnsi="Tahoma" w:cs="Tahoma"/>
        </w:rPr>
        <w:t xml:space="preserve">da personale </w:t>
      </w:r>
      <w:r>
        <w:rPr>
          <w:rFonts w:ascii="Tahoma" w:hAnsi="Tahoma" w:cs="Tahoma"/>
        </w:rPr>
        <w:t>specializzato</w:t>
      </w:r>
      <w:r w:rsidR="00FD0C7A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Pr="00563A55">
        <w:rPr>
          <w:rFonts w:ascii="Tahoma" w:hAnsi="Tahoma" w:cs="Tahoma"/>
        </w:rPr>
        <w:t>che studia le problematiche e le risolve</w:t>
      </w:r>
      <w:r>
        <w:rPr>
          <w:rFonts w:ascii="Tahoma" w:hAnsi="Tahoma" w:cs="Tahoma"/>
        </w:rPr>
        <w:t xml:space="preserve">. </w:t>
      </w:r>
      <w:r w:rsidRPr="00924657">
        <w:rPr>
          <w:rFonts w:ascii="Tahoma" w:hAnsi="Tahoma" w:cs="Tahoma"/>
          <w:b/>
        </w:rPr>
        <w:t>Gli aggiornamenti</w:t>
      </w:r>
      <w:r w:rsidR="00CD3A78" w:rsidRPr="00924657">
        <w:rPr>
          <w:rFonts w:ascii="Tahoma" w:hAnsi="Tahoma" w:cs="Tahoma"/>
          <w:b/>
        </w:rPr>
        <w:t xml:space="preserve"> sono </w:t>
      </w:r>
      <w:r w:rsidRPr="00924657">
        <w:rPr>
          <w:rFonts w:ascii="Tahoma" w:hAnsi="Tahoma" w:cs="Tahoma"/>
          <w:b/>
        </w:rPr>
        <w:t xml:space="preserve">trasferiti e </w:t>
      </w:r>
      <w:r w:rsidR="00CD3A78" w:rsidRPr="00924657">
        <w:rPr>
          <w:rFonts w:ascii="Tahoma" w:hAnsi="Tahoma" w:cs="Tahoma"/>
          <w:b/>
        </w:rPr>
        <w:t>resi disponi</w:t>
      </w:r>
      <w:r w:rsidRPr="00924657">
        <w:rPr>
          <w:rFonts w:ascii="Tahoma" w:hAnsi="Tahoma" w:cs="Tahoma"/>
          <w:b/>
        </w:rPr>
        <w:t>bili immediatamente a tutti i clienti</w:t>
      </w:r>
      <w:r>
        <w:rPr>
          <w:rFonts w:ascii="Tahoma" w:hAnsi="Tahoma" w:cs="Tahoma"/>
        </w:rPr>
        <w:t xml:space="preserve">: un grande risparmio di risorse e tempo! </w:t>
      </w:r>
    </w:p>
    <w:p w14:paraId="77DFE0C5" w14:textId="77777777" w:rsidR="00FD0C7A" w:rsidRDefault="00FD0C7A" w:rsidP="00245932">
      <w:pPr>
        <w:spacing w:after="0"/>
        <w:rPr>
          <w:rFonts w:ascii="Tahoma" w:hAnsi="Tahoma" w:cs="Tahoma"/>
        </w:rPr>
      </w:pPr>
    </w:p>
    <w:p w14:paraId="7013438B" w14:textId="6013EC51" w:rsidR="00BB31BD" w:rsidRPr="00563A55" w:rsidRDefault="00563A55" w:rsidP="00245932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“</w:t>
      </w:r>
      <w:r w:rsidRPr="00563A55">
        <w:rPr>
          <w:rFonts w:ascii="Tahoma" w:hAnsi="Tahoma" w:cs="Tahoma"/>
          <w:i/>
        </w:rPr>
        <w:t>Prevediamo</w:t>
      </w:r>
      <w:r>
        <w:rPr>
          <w:rFonts w:ascii="Tahoma" w:hAnsi="Tahoma" w:cs="Tahoma"/>
        </w:rPr>
        <w:t xml:space="preserve">– conclude </w:t>
      </w:r>
      <w:r w:rsidRPr="00FD0C7A">
        <w:rPr>
          <w:rFonts w:ascii="Tahoma" w:hAnsi="Tahoma" w:cs="Tahoma"/>
          <w:b/>
        </w:rPr>
        <w:t>Italo Parolari</w:t>
      </w:r>
      <w:r>
        <w:rPr>
          <w:rFonts w:ascii="Tahoma" w:hAnsi="Tahoma" w:cs="Tahoma"/>
        </w:rPr>
        <w:t xml:space="preserve"> Presidente di </w:t>
      </w:r>
      <w:proofErr w:type="spellStart"/>
      <w:r>
        <w:rPr>
          <w:rFonts w:ascii="Tahoma" w:hAnsi="Tahoma" w:cs="Tahoma"/>
        </w:rPr>
        <w:t>Esakon</w:t>
      </w:r>
      <w:proofErr w:type="spellEnd"/>
      <w:r>
        <w:rPr>
          <w:rFonts w:ascii="Tahoma" w:hAnsi="Tahoma" w:cs="Tahoma"/>
        </w:rPr>
        <w:t xml:space="preserve"> </w:t>
      </w:r>
      <w:r w:rsidR="00FD0C7A">
        <w:rPr>
          <w:rFonts w:ascii="Tahoma" w:hAnsi="Tahoma" w:cs="Tahoma"/>
        </w:rPr>
        <w:t>–</w:t>
      </w:r>
      <w:r>
        <w:rPr>
          <w:rFonts w:ascii="Tahoma" w:hAnsi="Tahoma" w:cs="Tahoma"/>
        </w:rPr>
        <w:t xml:space="preserve"> </w:t>
      </w:r>
      <w:r w:rsidR="00FD0C7A" w:rsidRPr="00FD0C7A">
        <w:rPr>
          <w:rFonts w:ascii="Tahoma" w:hAnsi="Tahoma" w:cs="Tahoma"/>
          <w:i/>
        </w:rPr>
        <w:t>per il</w:t>
      </w:r>
      <w:r w:rsidR="00FD0C7A">
        <w:rPr>
          <w:rFonts w:ascii="Tahoma" w:hAnsi="Tahoma" w:cs="Tahoma"/>
        </w:rPr>
        <w:t xml:space="preserve"> </w:t>
      </w:r>
      <w:r w:rsidR="00FD0C7A" w:rsidRPr="00563A55">
        <w:rPr>
          <w:rFonts w:ascii="Tahoma" w:hAnsi="Tahoma" w:cs="Tahoma"/>
          <w:i/>
        </w:rPr>
        <w:t>dopo Covid</w:t>
      </w:r>
      <w:r w:rsidR="00FD0C7A" w:rsidRPr="00563A55">
        <w:rPr>
          <w:rFonts w:ascii="Tahoma" w:hAnsi="Tahoma" w:cs="Tahoma"/>
        </w:rPr>
        <w:t xml:space="preserve"> </w:t>
      </w:r>
      <w:r w:rsidR="00CD3A78" w:rsidRPr="00563A55">
        <w:rPr>
          <w:rFonts w:ascii="Tahoma" w:hAnsi="Tahoma" w:cs="Tahoma"/>
          <w:i/>
        </w:rPr>
        <w:t xml:space="preserve">che le normative e i controlli </w:t>
      </w:r>
      <w:r w:rsidR="00BB31BD" w:rsidRPr="00563A55">
        <w:rPr>
          <w:rFonts w:ascii="Tahoma" w:hAnsi="Tahoma" w:cs="Tahoma"/>
          <w:i/>
        </w:rPr>
        <w:t>saranno ancora più stringenti e complessi! E questo</w:t>
      </w:r>
      <w:r w:rsidR="00CD3A78" w:rsidRPr="00563A55">
        <w:rPr>
          <w:rFonts w:ascii="Tahoma" w:hAnsi="Tahoma" w:cs="Tahoma"/>
          <w:i/>
        </w:rPr>
        <w:t xml:space="preserve"> è corretto e</w:t>
      </w:r>
      <w:r w:rsidRPr="00563A55">
        <w:rPr>
          <w:rFonts w:ascii="Tahoma" w:hAnsi="Tahoma" w:cs="Tahoma"/>
          <w:i/>
        </w:rPr>
        <w:t xml:space="preserve"> </w:t>
      </w:r>
      <w:r w:rsidR="00CD3A78" w:rsidRPr="00563A55">
        <w:rPr>
          <w:rFonts w:ascii="Tahoma" w:hAnsi="Tahoma" w:cs="Tahoma"/>
          <w:i/>
        </w:rPr>
        <w:t xml:space="preserve">dobbiamo </w:t>
      </w:r>
      <w:r w:rsidRPr="00563A55">
        <w:rPr>
          <w:rFonts w:ascii="Tahoma" w:hAnsi="Tahoma" w:cs="Tahoma"/>
          <w:i/>
        </w:rPr>
        <w:t>lavorare tutti per tutelare i nostri anziani</w:t>
      </w:r>
      <w:r w:rsidR="00FD0C7A">
        <w:rPr>
          <w:rFonts w:ascii="Tahoma" w:hAnsi="Tahoma" w:cs="Tahoma"/>
          <w:i/>
        </w:rPr>
        <w:t xml:space="preserve"> e le fasce più deboli</w:t>
      </w:r>
      <w:r w:rsidRPr="00563A55">
        <w:rPr>
          <w:rFonts w:ascii="Tahoma" w:hAnsi="Tahoma" w:cs="Tahoma"/>
          <w:i/>
        </w:rPr>
        <w:t xml:space="preserve"> in </w:t>
      </w:r>
      <w:r w:rsidR="00CD3A78" w:rsidRPr="00563A55">
        <w:rPr>
          <w:rFonts w:ascii="Tahoma" w:hAnsi="Tahoma" w:cs="Tahoma"/>
          <w:i/>
        </w:rPr>
        <w:t xml:space="preserve">memoria di tutti </w:t>
      </w:r>
      <w:r w:rsidR="00BB31BD" w:rsidRPr="00563A55">
        <w:rPr>
          <w:rFonts w:ascii="Tahoma" w:hAnsi="Tahoma" w:cs="Tahoma"/>
          <w:i/>
        </w:rPr>
        <w:t>i caduti di questa pandemia</w:t>
      </w:r>
      <w:r w:rsidR="00CD3A78" w:rsidRPr="00563A55">
        <w:rPr>
          <w:rFonts w:ascii="Tahoma" w:hAnsi="Tahoma" w:cs="Tahoma"/>
          <w:i/>
        </w:rPr>
        <w:t xml:space="preserve"> e a chi, </w:t>
      </w:r>
      <w:r w:rsidR="00CD3A78" w:rsidRPr="00FD0C7A">
        <w:rPr>
          <w:rFonts w:ascii="Tahoma" w:hAnsi="Tahoma" w:cs="Tahoma"/>
          <w:b/>
          <w:i/>
        </w:rPr>
        <w:t>in prima linea</w:t>
      </w:r>
      <w:r w:rsidR="00924657">
        <w:rPr>
          <w:rFonts w:ascii="Tahoma" w:hAnsi="Tahoma" w:cs="Tahoma"/>
          <w:b/>
          <w:i/>
        </w:rPr>
        <w:t xml:space="preserve"> come medici e infermieri</w:t>
      </w:r>
      <w:r w:rsidR="00CD3A78" w:rsidRPr="00FD0C7A">
        <w:rPr>
          <w:rFonts w:ascii="Tahoma" w:hAnsi="Tahoma" w:cs="Tahoma"/>
          <w:b/>
          <w:i/>
        </w:rPr>
        <w:t>, ha lottato in questa emergenza a rischio della propria vita!</w:t>
      </w:r>
      <w:r w:rsidR="00BB31BD" w:rsidRPr="00FD0C7A">
        <w:rPr>
          <w:rFonts w:ascii="Tahoma" w:hAnsi="Tahoma" w:cs="Tahoma"/>
          <w:b/>
        </w:rPr>
        <w:t>”</w:t>
      </w:r>
      <w:r w:rsidR="00BB31BD" w:rsidRPr="00563A55">
        <w:rPr>
          <w:rFonts w:ascii="Tahoma" w:hAnsi="Tahoma" w:cs="Tahoma"/>
        </w:rPr>
        <w:t xml:space="preserve"> </w:t>
      </w:r>
    </w:p>
    <w:p w14:paraId="5B55CE62" w14:textId="77777777" w:rsidR="00BB31BD" w:rsidRDefault="00690131" w:rsidP="00245932">
      <w:pPr>
        <w:spacing w:after="0"/>
        <w:rPr>
          <w:rFonts w:ascii="Tahoma" w:hAnsi="Tahoma" w:cs="Tahoma"/>
        </w:rPr>
      </w:pPr>
      <w:r w:rsidRPr="00422542">
        <w:rPr>
          <w:rFonts w:ascii="Tahoma" w:hAnsi="Tahoma" w:cs="Tahoma"/>
        </w:rPr>
        <w:t xml:space="preserve"> </w:t>
      </w:r>
    </w:p>
    <w:p w14:paraId="2B362F74" w14:textId="739F0F30" w:rsidR="009D7155" w:rsidRPr="00924657" w:rsidRDefault="00563A55" w:rsidP="00245932">
      <w:pPr>
        <w:spacing w:after="0"/>
        <w:rPr>
          <w:rFonts w:ascii="Tahoma" w:hAnsi="Tahoma" w:cs="Tahoma"/>
          <w:i/>
          <w:sz w:val="24"/>
        </w:rPr>
      </w:pPr>
      <w:r w:rsidRPr="00924657">
        <w:rPr>
          <w:rFonts w:ascii="Tahoma" w:hAnsi="Tahoma" w:cs="Tahoma"/>
          <w:i/>
          <w:sz w:val="24"/>
        </w:rPr>
        <w:t xml:space="preserve">Le caratteristiche di Sherpa </w:t>
      </w:r>
    </w:p>
    <w:p w14:paraId="775DDA61" w14:textId="77777777" w:rsidR="00924657" w:rsidRDefault="00924657" w:rsidP="00531434">
      <w:pPr>
        <w:spacing w:after="0" w:line="240" w:lineRule="auto"/>
        <w:rPr>
          <w:rFonts w:ascii="Tahoma" w:hAnsi="Tahoma" w:cs="Tahoma"/>
          <w:b/>
        </w:rPr>
      </w:pPr>
    </w:p>
    <w:p w14:paraId="6151548C" w14:textId="392C745F" w:rsidR="00887392" w:rsidRPr="004500E3" w:rsidRDefault="008E3271" w:rsidP="00531434">
      <w:pPr>
        <w:spacing w:after="0" w:line="240" w:lineRule="auto"/>
        <w:rPr>
          <w:rFonts w:ascii="Tahoma" w:hAnsi="Tahoma" w:cs="Tahoma"/>
          <w:b/>
        </w:rPr>
      </w:pPr>
      <w:r w:rsidRPr="000661CF">
        <w:rPr>
          <w:rFonts w:ascii="Tahoma" w:hAnsi="Tahoma" w:cs="Tahoma"/>
          <w:b/>
        </w:rPr>
        <w:t xml:space="preserve">Sherpa è un sistema sostenibile </w:t>
      </w:r>
      <w:r w:rsidR="00887392" w:rsidRPr="000661CF">
        <w:rPr>
          <w:rFonts w:ascii="Tahoma" w:hAnsi="Tahoma" w:cs="Tahoma"/>
          <w:b/>
        </w:rPr>
        <w:t>e tecnologicamente avanzat</w:t>
      </w:r>
      <w:r w:rsidR="00887392" w:rsidRPr="000661CF">
        <w:rPr>
          <w:rFonts w:ascii="Tahoma" w:hAnsi="Tahoma" w:cs="Tahoma"/>
        </w:rPr>
        <w:t>o</w:t>
      </w:r>
      <w:r w:rsidR="00E95085" w:rsidRPr="000661CF">
        <w:rPr>
          <w:rFonts w:ascii="Tahoma" w:hAnsi="Tahoma" w:cs="Tahoma"/>
        </w:rPr>
        <w:t>,</w:t>
      </w:r>
      <w:r w:rsidR="00887392" w:rsidRPr="000661CF">
        <w:rPr>
          <w:rFonts w:ascii="Tahoma" w:hAnsi="Tahoma" w:cs="Tahoma"/>
        </w:rPr>
        <w:t xml:space="preserve"> utilizzato dalle migliori </w:t>
      </w:r>
      <w:r w:rsidR="00887392" w:rsidRPr="004500E3">
        <w:rPr>
          <w:rFonts w:ascii="Tahoma" w:hAnsi="Tahoma" w:cs="Tahoma"/>
          <w:b/>
        </w:rPr>
        <w:t>case di riposo</w:t>
      </w:r>
      <w:r w:rsidR="00887392" w:rsidRPr="000661CF">
        <w:rPr>
          <w:rFonts w:ascii="Tahoma" w:hAnsi="Tahoma" w:cs="Tahoma"/>
        </w:rPr>
        <w:t xml:space="preserve">, </w:t>
      </w:r>
      <w:r w:rsidR="00887392" w:rsidRPr="004500E3">
        <w:rPr>
          <w:rFonts w:ascii="Tahoma" w:hAnsi="Tahoma" w:cs="Tahoma"/>
          <w:b/>
        </w:rPr>
        <w:t>residenze sanitarie assistenziali (RSA), centri diurni integrati (CDI), hospice, cooperative sociali, comunità terapeutiche, centri disabili e minori, scuole materne.</w:t>
      </w:r>
    </w:p>
    <w:p w14:paraId="08256F7B" w14:textId="77777777" w:rsidR="00887392" w:rsidRPr="000661CF" w:rsidRDefault="00887392" w:rsidP="00531434">
      <w:pPr>
        <w:spacing w:after="0" w:line="240" w:lineRule="auto"/>
        <w:rPr>
          <w:rFonts w:ascii="Tahoma" w:hAnsi="Tahoma" w:cs="Tahoma"/>
        </w:rPr>
      </w:pPr>
    </w:p>
    <w:p w14:paraId="165C0CBD" w14:textId="74132A89" w:rsidR="00245932" w:rsidRPr="007F7EEB" w:rsidRDefault="004500E3" w:rsidP="00531434">
      <w:pPr>
        <w:spacing w:after="0" w:line="240" w:lineRule="auto"/>
        <w:rPr>
          <w:rFonts w:ascii="Tahoma" w:eastAsia="Times New Roman" w:hAnsi="Tahoma" w:cs="Tahoma"/>
          <w:b/>
          <w:lang w:eastAsia="it-IT"/>
        </w:rPr>
      </w:pPr>
      <w:r w:rsidRPr="004500E3">
        <w:rPr>
          <w:rFonts w:ascii="Tahoma" w:hAnsi="Tahoma" w:cs="Tahoma"/>
        </w:rPr>
        <w:t xml:space="preserve">L’azienda, presente a livello nazionale già da 20 anni, ha all’attivo centinaia di strutture, più di </w:t>
      </w:r>
      <w:r w:rsidRPr="004500E3">
        <w:rPr>
          <w:rFonts w:ascii="Tahoma" w:hAnsi="Tahoma" w:cs="Tahoma"/>
          <w:b/>
        </w:rPr>
        <w:t>56.000 Ospiti gestiti</w:t>
      </w:r>
      <w:r>
        <w:rPr>
          <w:rFonts w:ascii="Tahoma" w:hAnsi="Tahoma" w:cs="Tahoma"/>
        </w:rPr>
        <w:t xml:space="preserve"> e un</w:t>
      </w:r>
      <w:r w:rsidRPr="004500E3">
        <w:rPr>
          <w:rFonts w:ascii="Tahoma" w:hAnsi="Tahoma" w:cs="Tahoma"/>
        </w:rPr>
        <w:t xml:space="preserve"> tasso di fidelizzazione tra i più elevati. </w:t>
      </w:r>
      <w:r w:rsidR="004B4305" w:rsidRPr="000661CF">
        <w:rPr>
          <w:rFonts w:ascii="Tahoma" w:hAnsi="Tahoma" w:cs="Tahoma"/>
        </w:rPr>
        <w:t xml:space="preserve">Con </w:t>
      </w:r>
      <w:r w:rsidR="0087333E" w:rsidRPr="000661CF">
        <w:rPr>
          <w:rFonts w:ascii="Tahoma" w:hAnsi="Tahoma" w:cs="Tahoma"/>
        </w:rPr>
        <w:t>l’</w:t>
      </w:r>
      <w:r w:rsidR="00887392" w:rsidRPr="000661CF">
        <w:rPr>
          <w:rFonts w:ascii="Tahoma" w:hAnsi="Tahoma" w:cs="Tahoma"/>
        </w:rPr>
        <w:t>importa</w:t>
      </w:r>
      <w:r w:rsidR="009B09C7" w:rsidRPr="000661CF">
        <w:rPr>
          <w:rFonts w:ascii="Tahoma" w:hAnsi="Tahoma" w:cs="Tahoma"/>
        </w:rPr>
        <w:t>n</w:t>
      </w:r>
      <w:r w:rsidR="00887392" w:rsidRPr="000661CF">
        <w:rPr>
          <w:rFonts w:ascii="Tahoma" w:hAnsi="Tahoma" w:cs="Tahoma"/>
        </w:rPr>
        <w:t xml:space="preserve">te </w:t>
      </w:r>
      <w:r w:rsidR="0087333E" w:rsidRPr="000661CF">
        <w:rPr>
          <w:rFonts w:ascii="Tahoma" w:hAnsi="Tahoma" w:cs="Tahoma"/>
        </w:rPr>
        <w:t>p</w:t>
      </w:r>
      <w:r w:rsidR="00887392" w:rsidRPr="000661CF">
        <w:rPr>
          <w:rFonts w:ascii="Tahoma" w:hAnsi="Tahoma" w:cs="Tahoma"/>
        </w:rPr>
        <w:t xml:space="preserve">iano di sviluppo </w:t>
      </w:r>
      <w:r w:rsidR="00E56782" w:rsidRPr="000661CF">
        <w:rPr>
          <w:rFonts w:ascii="Tahoma" w:hAnsi="Tahoma" w:cs="Tahoma"/>
        </w:rPr>
        <w:t xml:space="preserve">marketing, commerciale e organizzativo </w:t>
      </w:r>
      <w:r w:rsidR="004B4305" w:rsidRPr="000661CF">
        <w:rPr>
          <w:rFonts w:ascii="Tahoma" w:hAnsi="Tahoma" w:cs="Tahoma"/>
        </w:rPr>
        <w:t>messo a punto</w:t>
      </w:r>
      <w:r w:rsidR="007F7EEB">
        <w:rPr>
          <w:rFonts w:ascii="Tahoma" w:hAnsi="Tahoma" w:cs="Tahoma"/>
        </w:rPr>
        <w:t xml:space="preserve"> </w:t>
      </w:r>
      <w:r w:rsidR="00FA67FC" w:rsidRPr="007F7EEB">
        <w:rPr>
          <w:rFonts w:ascii="Tahoma" w:eastAsia="Times New Roman" w:hAnsi="Tahoma" w:cs="Tahoma"/>
          <w:b/>
          <w:lang w:eastAsia="it-IT"/>
        </w:rPr>
        <w:t xml:space="preserve">Sherpa, </w:t>
      </w:r>
      <w:r w:rsidR="00FA67FC" w:rsidRPr="007F7EEB">
        <w:rPr>
          <w:rFonts w:ascii="Tahoma" w:eastAsia="Times New Roman" w:hAnsi="Tahoma" w:cs="Tahoma"/>
          <w:lang w:eastAsia="it-IT"/>
        </w:rPr>
        <w:t xml:space="preserve">oltre a essere il </w:t>
      </w:r>
      <w:r w:rsidR="00AE00E0" w:rsidRPr="007F7EEB">
        <w:rPr>
          <w:rFonts w:ascii="Tahoma" w:eastAsia="Times New Roman" w:hAnsi="Tahoma" w:cs="Tahoma"/>
          <w:lang w:eastAsia="it-IT"/>
        </w:rPr>
        <w:t xml:space="preserve">software </w:t>
      </w:r>
      <w:r w:rsidR="00FA67FC" w:rsidRPr="007F7EEB">
        <w:rPr>
          <w:rFonts w:ascii="Tahoma" w:eastAsia="Times New Roman" w:hAnsi="Tahoma" w:cs="Tahoma"/>
          <w:lang w:eastAsia="it-IT"/>
        </w:rPr>
        <w:t>pi</w:t>
      </w:r>
      <w:r w:rsidR="00E95085" w:rsidRPr="007F7EEB">
        <w:rPr>
          <w:rFonts w:ascii="Tahoma" w:eastAsia="Times New Roman" w:hAnsi="Tahoma" w:cs="Tahoma"/>
          <w:lang w:eastAsia="it-IT"/>
        </w:rPr>
        <w:t xml:space="preserve">ù performante, </w:t>
      </w:r>
      <w:r w:rsidR="00887392" w:rsidRPr="007F7EEB">
        <w:rPr>
          <w:rFonts w:ascii="Tahoma" w:eastAsia="Times New Roman" w:hAnsi="Tahoma" w:cs="Tahoma"/>
          <w:lang w:eastAsia="it-IT"/>
        </w:rPr>
        <w:t xml:space="preserve">veloce, </w:t>
      </w:r>
      <w:r w:rsidR="00E95085" w:rsidRPr="007F7EEB">
        <w:rPr>
          <w:rFonts w:ascii="Tahoma" w:eastAsia="Times New Roman" w:hAnsi="Tahoma" w:cs="Tahoma"/>
          <w:lang w:eastAsia="it-IT"/>
        </w:rPr>
        <w:t>facile da utilizzare</w:t>
      </w:r>
      <w:r w:rsidR="0087333E" w:rsidRPr="007F7EEB">
        <w:rPr>
          <w:rFonts w:ascii="Tahoma" w:eastAsia="Times New Roman" w:hAnsi="Tahoma" w:cs="Tahoma"/>
          <w:lang w:eastAsia="it-IT"/>
        </w:rPr>
        <w:t xml:space="preserve"> e</w:t>
      </w:r>
      <w:r w:rsidR="00E95085" w:rsidRPr="007F7EEB">
        <w:rPr>
          <w:rFonts w:ascii="Tahoma" w:eastAsia="Times New Roman" w:hAnsi="Tahoma" w:cs="Tahoma"/>
          <w:lang w:eastAsia="it-IT"/>
        </w:rPr>
        <w:t xml:space="preserve"> </w:t>
      </w:r>
      <w:r w:rsidR="00E56782" w:rsidRPr="007F7EEB">
        <w:rPr>
          <w:rFonts w:ascii="Tahoma" w:eastAsia="Times New Roman" w:hAnsi="Tahoma" w:cs="Tahoma"/>
          <w:lang w:eastAsia="it-IT"/>
        </w:rPr>
        <w:t>sicuro</w:t>
      </w:r>
      <w:r w:rsidR="0087333E" w:rsidRPr="007F7EEB">
        <w:rPr>
          <w:rFonts w:ascii="Tahoma" w:eastAsia="Times New Roman" w:hAnsi="Tahoma" w:cs="Tahoma"/>
          <w:lang w:eastAsia="it-IT"/>
        </w:rPr>
        <w:t>,</w:t>
      </w:r>
      <w:r w:rsidR="00E56782" w:rsidRPr="007F7EEB">
        <w:rPr>
          <w:rFonts w:ascii="Tahoma" w:eastAsia="Times New Roman" w:hAnsi="Tahoma" w:cs="Tahoma"/>
          <w:lang w:eastAsia="it-IT"/>
        </w:rPr>
        <w:t xml:space="preserve"> è anche</w:t>
      </w:r>
      <w:r w:rsidR="00887392" w:rsidRPr="007F7EEB">
        <w:rPr>
          <w:rFonts w:ascii="Tahoma" w:eastAsia="Times New Roman" w:hAnsi="Tahoma" w:cs="Tahoma"/>
          <w:lang w:eastAsia="it-IT"/>
        </w:rPr>
        <w:t xml:space="preserve"> </w:t>
      </w:r>
      <w:r w:rsidR="00FA67FC" w:rsidRPr="007F7EEB">
        <w:rPr>
          <w:rFonts w:ascii="Tahoma" w:eastAsia="Times New Roman" w:hAnsi="Tahoma" w:cs="Tahoma"/>
          <w:b/>
          <w:lang w:eastAsia="it-IT"/>
        </w:rPr>
        <w:t>il più economicamente sostenibile</w:t>
      </w:r>
      <w:r w:rsidR="00FA67FC" w:rsidRPr="007F7EEB">
        <w:rPr>
          <w:rFonts w:ascii="Tahoma" w:eastAsia="Times New Roman" w:hAnsi="Tahoma" w:cs="Tahoma"/>
          <w:lang w:eastAsia="it-IT"/>
        </w:rPr>
        <w:t xml:space="preserve">. </w:t>
      </w:r>
      <w:r w:rsidR="007F7EEB" w:rsidRPr="007F7EEB">
        <w:rPr>
          <w:rFonts w:ascii="Tahoma" w:eastAsia="Times New Roman" w:hAnsi="Tahoma" w:cs="Tahoma"/>
          <w:lang w:eastAsia="it-IT"/>
        </w:rPr>
        <w:t xml:space="preserve">Sono stati </w:t>
      </w:r>
      <w:r w:rsidR="007F7EEB" w:rsidRPr="007F7EEB">
        <w:rPr>
          <w:rFonts w:ascii="Tahoma" w:eastAsia="Times New Roman" w:hAnsi="Tahoma" w:cs="Tahoma"/>
          <w:b/>
          <w:lang w:eastAsia="it-IT"/>
        </w:rPr>
        <w:t xml:space="preserve">eliminati </w:t>
      </w:r>
      <w:r w:rsidR="00887392" w:rsidRPr="007F7EEB">
        <w:rPr>
          <w:rFonts w:ascii="Tahoma" w:eastAsia="Times New Roman" w:hAnsi="Tahoma" w:cs="Tahoma"/>
          <w:b/>
          <w:lang w:eastAsia="it-IT"/>
        </w:rPr>
        <w:t>tutti i costi a</w:t>
      </w:r>
      <w:r w:rsidR="00FA67FC" w:rsidRPr="007F7EEB">
        <w:rPr>
          <w:rFonts w:ascii="Tahoma" w:eastAsia="Times New Roman" w:hAnsi="Tahoma" w:cs="Tahoma"/>
          <w:b/>
          <w:lang w:eastAsia="it-IT"/>
        </w:rPr>
        <w:t>ccessori inutili</w:t>
      </w:r>
      <w:r w:rsidR="00FA67FC" w:rsidRPr="007F7EEB">
        <w:rPr>
          <w:rFonts w:ascii="Tahoma" w:eastAsia="Times New Roman" w:hAnsi="Tahoma" w:cs="Tahoma"/>
          <w:lang w:eastAsia="it-IT"/>
        </w:rPr>
        <w:t xml:space="preserve"> come ad es</w:t>
      </w:r>
      <w:r w:rsidR="0087333E" w:rsidRPr="007F7EEB">
        <w:rPr>
          <w:rFonts w:ascii="Tahoma" w:eastAsia="Times New Roman" w:hAnsi="Tahoma" w:cs="Tahoma"/>
          <w:lang w:eastAsia="it-IT"/>
        </w:rPr>
        <w:t>empio</w:t>
      </w:r>
      <w:r w:rsidR="00887392" w:rsidRPr="007F7EEB">
        <w:rPr>
          <w:rFonts w:ascii="Tahoma" w:eastAsia="Times New Roman" w:hAnsi="Tahoma" w:cs="Tahoma"/>
          <w:lang w:eastAsia="it-IT"/>
        </w:rPr>
        <w:t xml:space="preserve"> le licenze d’uso dei programmi</w:t>
      </w:r>
      <w:r w:rsidR="00FA67FC" w:rsidRPr="007F7EEB">
        <w:rPr>
          <w:rFonts w:ascii="Tahoma" w:eastAsia="Times New Roman" w:hAnsi="Tahoma" w:cs="Tahoma"/>
          <w:lang w:eastAsia="it-IT"/>
        </w:rPr>
        <w:t xml:space="preserve">! Non </w:t>
      </w:r>
      <w:r w:rsidR="007F7EEB" w:rsidRPr="007F7EEB">
        <w:rPr>
          <w:rFonts w:ascii="Tahoma" w:eastAsia="Times New Roman" w:hAnsi="Tahoma" w:cs="Tahoma"/>
          <w:lang w:eastAsia="it-IT"/>
        </w:rPr>
        <w:t>c’è bisogno</w:t>
      </w:r>
      <w:r w:rsidR="00FA67FC" w:rsidRPr="007F7EEB">
        <w:rPr>
          <w:rFonts w:ascii="Tahoma" w:eastAsia="Times New Roman" w:hAnsi="Tahoma" w:cs="Tahoma"/>
          <w:lang w:eastAsia="it-IT"/>
        </w:rPr>
        <w:t xml:space="preserve"> di investimenti in infrastrutture dedicate e </w:t>
      </w:r>
      <w:r w:rsidR="007F7EEB" w:rsidRPr="007F7EEB">
        <w:rPr>
          <w:rFonts w:ascii="Tahoma" w:eastAsia="Times New Roman" w:hAnsi="Tahoma" w:cs="Tahoma"/>
          <w:b/>
          <w:lang w:eastAsia="it-IT"/>
        </w:rPr>
        <w:t xml:space="preserve">il risultato è </w:t>
      </w:r>
      <w:r w:rsidR="00FD0C7A">
        <w:rPr>
          <w:rFonts w:ascii="Tahoma" w:eastAsia="Times New Roman" w:hAnsi="Tahoma" w:cs="Tahoma"/>
          <w:b/>
          <w:lang w:eastAsia="it-IT"/>
        </w:rPr>
        <w:t>che Sherpa è</w:t>
      </w:r>
      <w:r w:rsidR="007F7EEB">
        <w:rPr>
          <w:rFonts w:ascii="Tahoma" w:eastAsia="Times New Roman" w:hAnsi="Tahoma" w:cs="Tahoma"/>
          <w:b/>
          <w:lang w:eastAsia="it-IT"/>
        </w:rPr>
        <w:t xml:space="preserve"> fortemente etica</w:t>
      </w:r>
      <w:r w:rsidR="00FA67FC" w:rsidRPr="007F7EEB">
        <w:rPr>
          <w:rFonts w:ascii="Tahoma" w:eastAsia="Times New Roman" w:hAnsi="Tahoma" w:cs="Tahoma"/>
          <w:b/>
          <w:lang w:eastAsia="it-IT"/>
        </w:rPr>
        <w:t xml:space="preserve"> e</w:t>
      </w:r>
      <w:r w:rsidRPr="007F7EEB">
        <w:rPr>
          <w:rFonts w:ascii="Tahoma" w:eastAsia="Times New Roman" w:hAnsi="Tahoma" w:cs="Tahoma"/>
          <w:b/>
          <w:lang w:eastAsia="it-IT"/>
        </w:rPr>
        <w:t xml:space="preserve"> </w:t>
      </w:r>
      <w:r w:rsidR="007F7EEB">
        <w:rPr>
          <w:rFonts w:ascii="Tahoma" w:eastAsia="Times New Roman" w:hAnsi="Tahoma" w:cs="Tahoma"/>
          <w:b/>
          <w:lang w:eastAsia="it-IT"/>
        </w:rPr>
        <w:t>ecologica</w:t>
      </w:r>
      <w:r w:rsidR="00FA67FC" w:rsidRPr="007F7EEB">
        <w:rPr>
          <w:rFonts w:ascii="Tahoma" w:eastAsia="Times New Roman" w:hAnsi="Tahoma" w:cs="Tahoma"/>
          <w:lang w:eastAsia="it-IT"/>
        </w:rPr>
        <w:t xml:space="preserve">: siamo </w:t>
      </w:r>
      <w:r w:rsidR="00E56782" w:rsidRPr="007F7EEB">
        <w:rPr>
          <w:rFonts w:ascii="Tahoma" w:eastAsia="Times New Roman" w:hAnsi="Tahoma" w:cs="Tahoma"/>
          <w:lang w:eastAsia="it-IT"/>
        </w:rPr>
        <w:t>intensamente orientati con i nostri servizi alla</w:t>
      </w:r>
      <w:r w:rsidR="00FA67FC" w:rsidRPr="007F7EEB">
        <w:rPr>
          <w:rFonts w:ascii="Tahoma" w:eastAsia="Times New Roman" w:hAnsi="Tahoma" w:cs="Tahoma"/>
          <w:lang w:eastAsia="it-IT"/>
        </w:rPr>
        <w:t xml:space="preserve"> </w:t>
      </w:r>
      <w:r w:rsidR="00FA67FC" w:rsidRPr="007F7EEB">
        <w:rPr>
          <w:rFonts w:ascii="Tahoma" w:eastAsia="Times New Roman" w:hAnsi="Tahoma" w:cs="Tahoma"/>
          <w:b/>
          <w:lang w:eastAsia="it-IT"/>
        </w:rPr>
        <w:t>ri</w:t>
      </w:r>
      <w:r w:rsidR="00544202" w:rsidRPr="007F7EEB">
        <w:rPr>
          <w:rFonts w:ascii="Tahoma" w:eastAsia="Times New Roman" w:hAnsi="Tahoma" w:cs="Tahoma"/>
          <w:b/>
          <w:lang w:eastAsia="it-IT"/>
        </w:rPr>
        <w:t>duzione dell’impatto ambientale</w:t>
      </w:r>
      <w:r w:rsidR="00544202" w:rsidRPr="007F7EEB">
        <w:rPr>
          <w:rFonts w:ascii="Tahoma" w:eastAsia="Times New Roman" w:hAnsi="Tahoma" w:cs="Tahoma"/>
          <w:lang w:eastAsia="it-IT"/>
        </w:rPr>
        <w:t>!</w:t>
      </w:r>
      <w:r w:rsidR="00245932" w:rsidRPr="007F7EEB">
        <w:rPr>
          <w:rFonts w:ascii="Tahoma" w:eastAsia="Times New Roman" w:hAnsi="Tahoma" w:cs="Tahoma"/>
          <w:lang w:eastAsia="it-IT"/>
        </w:rPr>
        <w:t xml:space="preserve"> </w:t>
      </w:r>
    </w:p>
    <w:p w14:paraId="64617E02" w14:textId="77777777" w:rsidR="00245932" w:rsidRPr="000661CF" w:rsidRDefault="00245932" w:rsidP="00531434">
      <w:pPr>
        <w:spacing w:after="0" w:line="240" w:lineRule="auto"/>
        <w:rPr>
          <w:rFonts w:ascii="Tahoma" w:eastAsia="Times New Roman" w:hAnsi="Tahoma" w:cs="Tahoma"/>
          <w:b/>
          <w:lang w:eastAsia="it-IT"/>
        </w:rPr>
      </w:pPr>
    </w:p>
    <w:p w14:paraId="0B2BFA48" w14:textId="7B44BEA7" w:rsidR="004B4305" w:rsidRDefault="00680790" w:rsidP="00680790">
      <w:pPr>
        <w:spacing w:after="0" w:line="240" w:lineRule="auto"/>
        <w:rPr>
          <w:rFonts w:ascii="Tahoma" w:eastAsia="Times New Roman" w:hAnsi="Tahoma" w:cs="Tahoma"/>
          <w:lang w:eastAsia="it-IT"/>
        </w:rPr>
      </w:pPr>
      <w:r w:rsidRPr="000661CF">
        <w:rPr>
          <w:rFonts w:ascii="Tahoma" w:eastAsia="Times New Roman" w:hAnsi="Tahoma" w:cs="Tahoma"/>
          <w:lang w:eastAsia="it-IT"/>
        </w:rPr>
        <w:t xml:space="preserve">Altro fondamentale fattore è quello per cui </w:t>
      </w:r>
      <w:r w:rsidRPr="000661CF">
        <w:rPr>
          <w:rFonts w:ascii="Tahoma" w:eastAsia="Times New Roman" w:hAnsi="Tahoma" w:cs="Tahoma"/>
          <w:b/>
          <w:lang w:eastAsia="it-IT"/>
        </w:rPr>
        <w:t xml:space="preserve">i programmi Sherpa necessitano di </w:t>
      </w:r>
      <w:r w:rsidR="00A74CBB">
        <w:rPr>
          <w:rFonts w:ascii="Tahoma" w:eastAsia="Times New Roman" w:hAnsi="Tahoma" w:cs="Tahoma"/>
          <w:b/>
          <w:lang w:eastAsia="it-IT"/>
        </w:rPr>
        <w:t xml:space="preserve">pochissima </w:t>
      </w:r>
      <w:r w:rsidRPr="000661CF">
        <w:rPr>
          <w:rFonts w:ascii="Tahoma" w:eastAsia="Times New Roman" w:hAnsi="Tahoma" w:cs="Tahoma"/>
          <w:b/>
          <w:lang w:eastAsia="it-IT"/>
        </w:rPr>
        <w:t>assistenza, semplicemente</w:t>
      </w:r>
      <w:r w:rsidR="00A74CBB">
        <w:rPr>
          <w:rFonts w:ascii="Tahoma" w:eastAsia="Times New Roman" w:hAnsi="Tahoma" w:cs="Tahoma"/>
          <w:b/>
          <w:lang w:eastAsia="it-IT"/>
        </w:rPr>
        <w:t xml:space="preserve"> perché </w:t>
      </w:r>
      <w:r w:rsidRPr="000661CF">
        <w:rPr>
          <w:rFonts w:ascii="Tahoma" w:eastAsia="Times New Roman" w:hAnsi="Tahoma" w:cs="Tahoma"/>
          <w:b/>
          <w:lang w:eastAsia="it-IT"/>
        </w:rPr>
        <w:t xml:space="preserve">funzionano! </w:t>
      </w:r>
      <w:r w:rsidRPr="000661CF">
        <w:rPr>
          <w:rFonts w:ascii="Tahoma" w:eastAsia="Times New Roman" w:hAnsi="Tahoma" w:cs="Tahoma"/>
          <w:lang w:eastAsia="it-IT"/>
        </w:rPr>
        <w:t xml:space="preserve">In Esakon </w:t>
      </w:r>
      <w:r w:rsidR="00E95085" w:rsidRPr="000661CF">
        <w:rPr>
          <w:rFonts w:ascii="Tahoma" w:eastAsia="Times New Roman" w:hAnsi="Tahoma" w:cs="Tahoma"/>
          <w:lang w:eastAsia="it-IT"/>
        </w:rPr>
        <w:t>il reparto dedicato al</w:t>
      </w:r>
      <w:r w:rsidRPr="000661CF">
        <w:rPr>
          <w:rFonts w:ascii="Tahoma" w:eastAsia="Times New Roman" w:hAnsi="Tahoma" w:cs="Tahoma"/>
          <w:lang w:eastAsia="it-IT"/>
        </w:rPr>
        <w:t xml:space="preserve">l’assistenza </w:t>
      </w:r>
      <w:r w:rsidRPr="000661CF">
        <w:rPr>
          <w:rFonts w:ascii="Tahoma" w:eastAsia="Times New Roman" w:hAnsi="Tahoma" w:cs="Tahoma"/>
          <w:lang w:eastAsia="it-IT"/>
        </w:rPr>
        <w:lastRenderedPageBreak/>
        <w:t>post</w:t>
      </w:r>
      <w:r w:rsidR="00BA25B2" w:rsidRPr="000661CF">
        <w:rPr>
          <w:rFonts w:ascii="Tahoma" w:eastAsia="Times New Roman" w:hAnsi="Tahoma" w:cs="Tahoma"/>
          <w:lang w:eastAsia="it-IT"/>
        </w:rPr>
        <w:t>-</w:t>
      </w:r>
      <w:r w:rsidRPr="000661CF">
        <w:rPr>
          <w:rFonts w:ascii="Tahoma" w:eastAsia="Times New Roman" w:hAnsi="Tahoma" w:cs="Tahoma"/>
          <w:lang w:eastAsia="it-IT"/>
        </w:rPr>
        <w:t>vendita</w:t>
      </w:r>
      <w:r w:rsidR="00A74CBB">
        <w:rPr>
          <w:rFonts w:ascii="Tahoma" w:eastAsia="Times New Roman" w:hAnsi="Tahoma" w:cs="Tahoma"/>
          <w:lang w:eastAsia="it-IT"/>
        </w:rPr>
        <w:t xml:space="preserve"> </w:t>
      </w:r>
      <w:r w:rsidRPr="000661CF">
        <w:rPr>
          <w:rFonts w:ascii="Tahoma" w:eastAsia="Times New Roman" w:hAnsi="Tahoma" w:cs="Tahoma"/>
          <w:lang w:eastAsia="it-IT"/>
        </w:rPr>
        <w:t xml:space="preserve">è di fatto </w:t>
      </w:r>
      <w:r w:rsidR="0087333E" w:rsidRPr="000661CF">
        <w:rPr>
          <w:rFonts w:ascii="Tahoma" w:eastAsia="Times New Roman" w:hAnsi="Tahoma" w:cs="Tahoma"/>
          <w:lang w:eastAsia="it-IT"/>
        </w:rPr>
        <w:t xml:space="preserve">quasi </w:t>
      </w:r>
      <w:r w:rsidRPr="000661CF">
        <w:rPr>
          <w:rFonts w:ascii="Tahoma" w:eastAsia="Times New Roman" w:hAnsi="Tahoma" w:cs="Tahoma"/>
          <w:lang w:eastAsia="it-IT"/>
        </w:rPr>
        <w:t>inutile! Ovviamente l’organizzazione è sempre a disposizione dei clienti, ma non per rimediare a problemi</w:t>
      </w:r>
      <w:r w:rsidR="00AE00E0" w:rsidRPr="000661CF">
        <w:rPr>
          <w:rFonts w:ascii="Tahoma" w:eastAsia="Times New Roman" w:hAnsi="Tahoma" w:cs="Tahoma"/>
          <w:lang w:eastAsia="it-IT"/>
        </w:rPr>
        <w:t xml:space="preserve"> </w:t>
      </w:r>
      <w:bookmarkStart w:id="0" w:name="_Hlk26810984"/>
      <w:r w:rsidR="00AE00E0" w:rsidRPr="000661CF">
        <w:rPr>
          <w:rFonts w:ascii="Tahoma" w:eastAsia="Times New Roman" w:hAnsi="Tahoma" w:cs="Tahoma"/>
          <w:lang w:eastAsia="it-IT"/>
        </w:rPr>
        <w:t>che non ci sono, se non rarissimi ed eccezionali</w:t>
      </w:r>
      <w:r w:rsidR="007F7EEB">
        <w:rPr>
          <w:rFonts w:ascii="Tahoma" w:eastAsia="Times New Roman" w:hAnsi="Tahoma" w:cs="Tahoma"/>
          <w:lang w:eastAsia="it-IT"/>
        </w:rPr>
        <w:t xml:space="preserve"> casi</w:t>
      </w:r>
      <w:r w:rsidRPr="000661CF">
        <w:rPr>
          <w:rFonts w:ascii="Tahoma" w:eastAsia="Times New Roman" w:hAnsi="Tahoma" w:cs="Tahoma"/>
          <w:lang w:eastAsia="it-IT"/>
        </w:rPr>
        <w:t>,</w:t>
      </w:r>
      <w:bookmarkEnd w:id="0"/>
      <w:r w:rsidRPr="000661CF">
        <w:rPr>
          <w:rFonts w:ascii="Tahoma" w:eastAsia="Times New Roman" w:hAnsi="Tahoma" w:cs="Tahoma"/>
          <w:lang w:eastAsia="it-IT"/>
        </w:rPr>
        <w:t xml:space="preserve"> </w:t>
      </w:r>
    </w:p>
    <w:p w14:paraId="312D50AF" w14:textId="77777777" w:rsidR="004B4305" w:rsidRDefault="004B4305" w:rsidP="00680790">
      <w:pPr>
        <w:spacing w:after="0" w:line="240" w:lineRule="auto"/>
        <w:rPr>
          <w:rFonts w:ascii="Tahoma" w:eastAsia="Times New Roman" w:hAnsi="Tahoma" w:cs="Tahoma"/>
          <w:lang w:eastAsia="it-IT"/>
        </w:rPr>
      </w:pPr>
    </w:p>
    <w:p w14:paraId="327D09B7" w14:textId="39ECB69A" w:rsidR="00680790" w:rsidRPr="007F7EEB" w:rsidRDefault="00680790" w:rsidP="00680790">
      <w:pPr>
        <w:spacing w:after="0" w:line="240" w:lineRule="auto"/>
        <w:rPr>
          <w:rFonts w:ascii="Tahoma" w:eastAsia="Times New Roman" w:hAnsi="Tahoma" w:cs="Tahoma"/>
          <w:i/>
          <w:lang w:eastAsia="it-IT"/>
        </w:rPr>
      </w:pPr>
      <w:r w:rsidRPr="004B4305">
        <w:rPr>
          <w:rFonts w:ascii="Tahoma" w:eastAsia="Times New Roman" w:hAnsi="Tahoma" w:cs="Tahoma"/>
          <w:i/>
          <w:lang w:eastAsia="it-IT"/>
        </w:rPr>
        <w:t>“</w:t>
      </w:r>
      <w:r w:rsidR="007F7EEB">
        <w:rPr>
          <w:rFonts w:ascii="Tahoma" w:eastAsia="Times New Roman" w:hAnsi="Tahoma" w:cs="Tahoma"/>
          <w:i/>
          <w:lang w:eastAsia="it-IT"/>
        </w:rPr>
        <w:t>Progettare e lavorare per i servizi in cloud</w:t>
      </w:r>
      <w:r>
        <w:rPr>
          <w:rFonts w:ascii="Tahoma" w:eastAsia="Times New Roman" w:hAnsi="Tahoma" w:cs="Tahoma"/>
          <w:lang w:eastAsia="it-IT"/>
        </w:rPr>
        <w:t xml:space="preserve">– afferma </w:t>
      </w:r>
      <w:r w:rsidRPr="004B4305">
        <w:rPr>
          <w:rFonts w:ascii="Tahoma" w:eastAsia="Times New Roman" w:hAnsi="Tahoma" w:cs="Tahoma"/>
          <w:b/>
          <w:lang w:eastAsia="it-IT"/>
        </w:rPr>
        <w:t>Christian Benoni</w:t>
      </w:r>
      <w:r>
        <w:rPr>
          <w:rFonts w:ascii="Tahoma" w:eastAsia="Times New Roman" w:hAnsi="Tahoma" w:cs="Tahoma"/>
          <w:lang w:eastAsia="it-IT"/>
        </w:rPr>
        <w:t xml:space="preserve"> responsabile dello </w:t>
      </w:r>
      <w:r w:rsidRPr="00680790">
        <w:rPr>
          <w:rFonts w:ascii="Tahoma" w:eastAsia="Times New Roman" w:hAnsi="Tahoma" w:cs="Tahoma"/>
          <w:lang w:eastAsia="it-IT"/>
        </w:rPr>
        <w:t>sviluppo progetti</w:t>
      </w:r>
      <w:r>
        <w:rPr>
          <w:rFonts w:ascii="Tahoma" w:eastAsia="Times New Roman" w:hAnsi="Tahoma" w:cs="Tahoma"/>
          <w:lang w:eastAsia="it-IT"/>
        </w:rPr>
        <w:t xml:space="preserve"> – </w:t>
      </w:r>
      <w:r w:rsidR="007F7EEB" w:rsidRPr="00FD0C7A">
        <w:rPr>
          <w:rFonts w:ascii="Tahoma" w:eastAsia="Times New Roman" w:hAnsi="Tahoma" w:cs="Tahoma"/>
          <w:i/>
          <w:lang w:eastAsia="it-IT"/>
        </w:rPr>
        <w:t>significa</w:t>
      </w:r>
      <w:r w:rsidR="007F7EEB">
        <w:rPr>
          <w:rFonts w:ascii="Tahoma" w:eastAsia="Times New Roman" w:hAnsi="Tahoma" w:cs="Tahoma"/>
          <w:lang w:eastAsia="it-IT"/>
        </w:rPr>
        <w:t xml:space="preserve"> </w:t>
      </w:r>
      <w:r w:rsidR="007F7EEB">
        <w:rPr>
          <w:rFonts w:ascii="Tahoma" w:eastAsia="Times New Roman" w:hAnsi="Tahoma" w:cs="Tahoma"/>
          <w:i/>
          <w:lang w:eastAsia="it-IT"/>
        </w:rPr>
        <w:t>programmare, gestire e controllare metodicamente ogni fase produttiva e, soprattutto</w:t>
      </w:r>
      <w:r w:rsidR="00FD0C7A">
        <w:rPr>
          <w:rFonts w:ascii="Tahoma" w:eastAsia="Times New Roman" w:hAnsi="Tahoma" w:cs="Tahoma"/>
          <w:i/>
          <w:lang w:eastAsia="it-IT"/>
        </w:rPr>
        <w:t>,</w:t>
      </w:r>
      <w:r w:rsidR="007F7EEB">
        <w:rPr>
          <w:rFonts w:ascii="Tahoma" w:eastAsia="Times New Roman" w:hAnsi="Tahoma" w:cs="Tahoma"/>
          <w:i/>
          <w:lang w:eastAsia="it-IT"/>
        </w:rPr>
        <w:t xml:space="preserve"> </w:t>
      </w:r>
      <w:r w:rsidR="007F7EEB" w:rsidRPr="00FD0C7A">
        <w:rPr>
          <w:rFonts w:ascii="Tahoma" w:eastAsia="Times New Roman" w:hAnsi="Tahoma" w:cs="Tahoma"/>
          <w:b/>
          <w:i/>
          <w:lang w:eastAsia="it-IT"/>
        </w:rPr>
        <w:t xml:space="preserve">subire ogni giorno stress test e verifiche periodiche ad es. del DOP e ora che siamo qualificati </w:t>
      </w:r>
      <w:r w:rsidR="007F7EEB" w:rsidRPr="00752CA0">
        <w:rPr>
          <w:rFonts w:ascii="Tahoma" w:eastAsia="Times New Roman" w:hAnsi="Tahoma" w:cs="Tahoma"/>
          <w:b/>
          <w:i/>
          <w:lang w:eastAsia="it-IT"/>
        </w:rPr>
        <w:t>anche di AGID</w:t>
      </w:r>
      <w:r w:rsidR="004B4305" w:rsidRPr="00752CA0">
        <w:rPr>
          <w:rFonts w:ascii="Tahoma" w:eastAsia="Times New Roman" w:hAnsi="Tahoma" w:cs="Tahoma"/>
          <w:b/>
          <w:i/>
          <w:lang w:eastAsia="it-IT"/>
        </w:rPr>
        <w:t>!</w:t>
      </w:r>
      <w:r w:rsidR="007F7EEB" w:rsidRPr="00752CA0">
        <w:rPr>
          <w:rFonts w:ascii="Tahoma" w:eastAsia="Times New Roman" w:hAnsi="Tahoma" w:cs="Tahoma"/>
          <w:i/>
          <w:lang w:eastAsia="it-IT"/>
        </w:rPr>
        <w:t xml:space="preserve"> </w:t>
      </w:r>
      <w:r w:rsidR="007F7EEB" w:rsidRPr="007F7EEB">
        <w:rPr>
          <w:rFonts w:ascii="Tahoma" w:eastAsia="Times New Roman" w:hAnsi="Tahoma" w:cs="Tahoma"/>
          <w:i/>
          <w:lang w:eastAsia="it-IT"/>
        </w:rPr>
        <w:t>Dobbiamo sempre essere pronti a occuparci delle emergenze pensando e programmando sempre in anticipo! Solo così si possono garantire i risultati</w:t>
      </w:r>
      <w:r w:rsidR="007F7EEB">
        <w:rPr>
          <w:rFonts w:ascii="Tahoma" w:eastAsia="Times New Roman" w:hAnsi="Tahoma" w:cs="Tahoma"/>
          <w:i/>
          <w:lang w:eastAsia="it-IT"/>
        </w:rPr>
        <w:t xml:space="preserve"> più sicuri e perfo</w:t>
      </w:r>
      <w:r w:rsidR="00FD0C7A">
        <w:rPr>
          <w:rFonts w:ascii="Tahoma" w:eastAsia="Times New Roman" w:hAnsi="Tahoma" w:cs="Tahoma"/>
          <w:i/>
          <w:lang w:eastAsia="it-IT"/>
        </w:rPr>
        <w:t>r</w:t>
      </w:r>
      <w:r w:rsidR="007F7EEB">
        <w:rPr>
          <w:rFonts w:ascii="Tahoma" w:eastAsia="Times New Roman" w:hAnsi="Tahoma" w:cs="Tahoma"/>
          <w:i/>
          <w:lang w:eastAsia="it-IT"/>
        </w:rPr>
        <w:t>manti!</w:t>
      </w:r>
      <w:r w:rsidR="007F7EEB" w:rsidRPr="007F7EEB">
        <w:rPr>
          <w:rFonts w:ascii="Tahoma" w:eastAsia="Times New Roman" w:hAnsi="Tahoma" w:cs="Tahoma"/>
          <w:i/>
          <w:lang w:eastAsia="it-IT"/>
        </w:rPr>
        <w:t xml:space="preserve"> </w:t>
      </w:r>
      <w:r w:rsidR="00FD0C7A">
        <w:rPr>
          <w:rFonts w:ascii="Tahoma" w:eastAsia="Times New Roman" w:hAnsi="Tahoma" w:cs="Tahoma"/>
          <w:i/>
          <w:lang w:eastAsia="it-IT"/>
        </w:rPr>
        <w:t xml:space="preserve"> </w:t>
      </w:r>
      <w:proofErr w:type="spellStart"/>
      <w:r w:rsidR="00FD0C7A" w:rsidRPr="00FD0C7A">
        <w:rPr>
          <w:rFonts w:ascii="Tahoma" w:eastAsia="Times New Roman" w:hAnsi="Tahoma" w:cs="Tahoma"/>
          <w:b/>
          <w:i/>
          <w:lang w:eastAsia="it-IT"/>
        </w:rPr>
        <w:t>Esakon</w:t>
      </w:r>
      <w:proofErr w:type="spellEnd"/>
      <w:r w:rsidR="00FD0C7A" w:rsidRPr="00FD0C7A">
        <w:rPr>
          <w:rFonts w:ascii="Tahoma" w:eastAsia="Times New Roman" w:hAnsi="Tahoma" w:cs="Tahoma"/>
          <w:b/>
          <w:i/>
          <w:lang w:eastAsia="it-IT"/>
        </w:rPr>
        <w:t xml:space="preserve"> non</w:t>
      </w:r>
      <w:r w:rsidR="007F7EEB" w:rsidRPr="00FD0C7A">
        <w:rPr>
          <w:rFonts w:ascii="Tahoma" w:eastAsia="Times New Roman" w:hAnsi="Tahoma" w:cs="Tahoma"/>
          <w:b/>
          <w:i/>
          <w:lang w:eastAsia="it-IT"/>
        </w:rPr>
        <w:t xml:space="preserve"> </w:t>
      </w:r>
      <w:r w:rsidR="00FD0C7A" w:rsidRPr="00FD0C7A">
        <w:rPr>
          <w:rFonts w:ascii="Tahoma" w:eastAsia="Times New Roman" w:hAnsi="Tahoma" w:cs="Tahoma"/>
          <w:b/>
          <w:i/>
          <w:lang w:eastAsia="it-IT"/>
        </w:rPr>
        <w:t>interrompe</w:t>
      </w:r>
      <w:r w:rsidR="007F7EEB" w:rsidRPr="00FD0C7A">
        <w:rPr>
          <w:rFonts w:ascii="Tahoma" w:eastAsia="Times New Roman" w:hAnsi="Tahoma" w:cs="Tahoma"/>
          <w:b/>
          <w:i/>
          <w:lang w:eastAsia="it-IT"/>
        </w:rPr>
        <w:t xml:space="preserve"> mai il servizio dei nostri clienti!</w:t>
      </w:r>
      <w:r w:rsidR="004B4305" w:rsidRPr="00FD0C7A">
        <w:rPr>
          <w:rFonts w:ascii="Tahoma" w:eastAsia="Times New Roman" w:hAnsi="Tahoma" w:cs="Tahoma"/>
          <w:b/>
          <w:i/>
          <w:lang w:eastAsia="it-IT"/>
        </w:rPr>
        <w:t>”</w:t>
      </w:r>
    </w:p>
    <w:p w14:paraId="3B6D49D5" w14:textId="77777777" w:rsidR="004500E3" w:rsidRDefault="004500E3" w:rsidP="00531434">
      <w:pPr>
        <w:spacing w:after="0" w:line="240" w:lineRule="auto"/>
        <w:rPr>
          <w:rFonts w:ascii="Tahoma" w:eastAsia="Times New Roman" w:hAnsi="Tahoma" w:cs="Tahoma"/>
          <w:b/>
          <w:bCs/>
          <w:lang w:eastAsia="it-IT"/>
        </w:rPr>
      </w:pPr>
    </w:p>
    <w:p w14:paraId="2D2D57B8" w14:textId="08517888" w:rsidR="00531434" w:rsidRPr="004500E3" w:rsidRDefault="00680790" w:rsidP="00531434">
      <w:pPr>
        <w:spacing w:after="0" w:line="240" w:lineRule="auto"/>
        <w:rPr>
          <w:rFonts w:ascii="Tahoma" w:eastAsia="Times New Roman" w:hAnsi="Tahoma" w:cs="Tahoma"/>
          <w:b/>
          <w:lang w:eastAsia="it-IT"/>
        </w:rPr>
      </w:pPr>
      <w:r w:rsidRPr="004500E3">
        <w:rPr>
          <w:rFonts w:ascii="Tahoma" w:eastAsia="Times New Roman" w:hAnsi="Tahoma" w:cs="Tahoma"/>
          <w:bCs/>
          <w:lang w:eastAsia="it-IT"/>
        </w:rPr>
        <w:t>È possibile affermare che</w:t>
      </w:r>
      <w:r>
        <w:rPr>
          <w:rFonts w:ascii="Tahoma" w:eastAsia="Times New Roman" w:hAnsi="Tahoma" w:cs="Tahoma"/>
          <w:b/>
          <w:bCs/>
          <w:lang w:eastAsia="it-IT"/>
        </w:rPr>
        <w:t xml:space="preserve"> </w:t>
      </w:r>
      <w:r w:rsidRPr="004500E3">
        <w:rPr>
          <w:rFonts w:ascii="Tahoma" w:eastAsia="Times New Roman" w:hAnsi="Tahoma" w:cs="Tahoma"/>
          <w:b/>
          <w:bCs/>
          <w:lang w:eastAsia="it-IT"/>
        </w:rPr>
        <w:t>Sherpa è</w:t>
      </w:r>
      <w:r w:rsidR="00531434" w:rsidRPr="004500E3">
        <w:rPr>
          <w:rFonts w:ascii="Tahoma" w:eastAsia="Times New Roman" w:hAnsi="Tahoma" w:cs="Tahoma"/>
          <w:b/>
          <w:lang w:eastAsia="it-IT"/>
        </w:rPr>
        <w:t xml:space="preserve"> la suite </w:t>
      </w:r>
      <w:r w:rsidRPr="004500E3">
        <w:rPr>
          <w:rFonts w:ascii="Tahoma" w:eastAsia="Times New Roman" w:hAnsi="Tahoma" w:cs="Tahoma"/>
          <w:b/>
          <w:lang w:eastAsia="it-IT"/>
        </w:rPr>
        <w:t xml:space="preserve">in cloud </w:t>
      </w:r>
      <w:r w:rsidR="00531434" w:rsidRPr="004500E3">
        <w:rPr>
          <w:rFonts w:ascii="Tahoma" w:eastAsia="Times New Roman" w:hAnsi="Tahoma" w:cs="Tahoma"/>
          <w:b/>
          <w:lang w:eastAsia="it-IT"/>
        </w:rPr>
        <w:t>più testata e utilizza</w:t>
      </w:r>
      <w:r w:rsidRPr="004500E3">
        <w:rPr>
          <w:rFonts w:ascii="Tahoma" w:eastAsia="Times New Roman" w:hAnsi="Tahoma" w:cs="Tahoma"/>
          <w:b/>
          <w:lang w:eastAsia="it-IT"/>
        </w:rPr>
        <w:t>ta</w:t>
      </w:r>
      <w:r w:rsidR="00531434" w:rsidRPr="004500E3">
        <w:rPr>
          <w:rFonts w:ascii="Tahoma" w:eastAsia="Times New Roman" w:hAnsi="Tahoma" w:cs="Tahoma"/>
          <w:b/>
          <w:lang w:eastAsia="it-IT"/>
        </w:rPr>
        <w:t xml:space="preserve"> nel sociale</w:t>
      </w:r>
      <w:r w:rsidR="007F7EEB">
        <w:rPr>
          <w:rFonts w:ascii="Tahoma" w:eastAsia="Times New Roman" w:hAnsi="Tahoma" w:cs="Tahoma"/>
          <w:b/>
          <w:lang w:eastAsia="it-IT"/>
        </w:rPr>
        <w:t xml:space="preserve"> e, dal 3 marzo 2020, la più qualificata</w:t>
      </w:r>
      <w:r w:rsidR="00531434" w:rsidRPr="004500E3">
        <w:rPr>
          <w:rFonts w:ascii="Tahoma" w:eastAsia="Times New Roman" w:hAnsi="Tahoma" w:cs="Tahoma"/>
          <w:b/>
          <w:lang w:eastAsia="it-IT"/>
        </w:rPr>
        <w:t>!</w:t>
      </w:r>
    </w:p>
    <w:p w14:paraId="3F8B02D0" w14:textId="77777777" w:rsidR="00680790" w:rsidRDefault="00680790" w:rsidP="00680790">
      <w:pPr>
        <w:spacing w:after="0" w:line="240" w:lineRule="auto"/>
        <w:rPr>
          <w:rFonts w:ascii="Tahoma" w:eastAsia="Times New Roman" w:hAnsi="Tahoma" w:cs="Tahoma"/>
          <w:lang w:eastAsia="it-IT"/>
        </w:rPr>
      </w:pPr>
    </w:p>
    <w:p w14:paraId="52F7BEA7" w14:textId="77777777" w:rsidR="00680790" w:rsidRDefault="00680790" w:rsidP="00531434">
      <w:pPr>
        <w:spacing w:after="0" w:line="240" w:lineRule="auto"/>
        <w:rPr>
          <w:rFonts w:ascii="Tahoma" w:eastAsia="Times New Roman" w:hAnsi="Tahoma" w:cs="Tahoma"/>
          <w:sz w:val="24"/>
          <w:u w:val="single"/>
          <w:lang w:eastAsia="it-IT"/>
        </w:rPr>
      </w:pPr>
    </w:p>
    <w:p w14:paraId="0559E563" w14:textId="77777777" w:rsidR="00531434" w:rsidRPr="00680790" w:rsidRDefault="00E56782" w:rsidP="00531434">
      <w:pPr>
        <w:spacing w:after="0" w:line="240" w:lineRule="auto"/>
        <w:rPr>
          <w:rFonts w:ascii="Tahoma" w:eastAsia="Times New Roman" w:hAnsi="Tahoma" w:cs="Tahoma"/>
          <w:u w:val="single"/>
          <w:lang w:eastAsia="it-IT"/>
        </w:rPr>
      </w:pPr>
      <w:r w:rsidRPr="00680790">
        <w:rPr>
          <w:rFonts w:ascii="Tahoma" w:eastAsia="Times New Roman" w:hAnsi="Tahoma" w:cs="Tahoma"/>
          <w:u w:val="single"/>
          <w:lang w:eastAsia="it-IT"/>
        </w:rPr>
        <w:t>Esakon in sintesi</w:t>
      </w:r>
    </w:p>
    <w:p w14:paraId="64C1BCD6" w14:textId="77777777" w:rsidR="00E95085" w:rsidRDefault="00E95085" w:rsidP="00531434">
      <w:pPr>
        <w:spacing w:after="0" w:line="240" w:lineRule="auto"/>
        <w:rPr>
          <w:rFonts w:ascii="Tahoma" w:eastAsia="Times New Roman" w:hAnsi="Tahoma" w:cs="Tahoma"/>
          <w:sz w:val="20"/>
          <w:lang w:eastAsia="it-IT"/>
        </w:rPr>
      </w:pPr>
    </w:p>
    <w:p w14:paraId="77764E95" w14:textId="1E3B25A2" w:rsidR="00374148" w:rsidRPr="00680790" w:rsidRDefault="00531434" w:rsidP="00531434">
      <w:pPr>
        <w:spacing w:after="0" w:line="240" w:lineRule="auto"/>
        <w:rPr>
          <w:rFonts w:ascii="Tahoma" w:eastAsia="Times New Roman" w:hAnsi="Tahoma" w:cs="Tahoma"/>
          <w:sz w:val="20"/>
          <w:lang w:eastAsia="it-IT"/>
        </w:rPr>
      </w:pPr>
      <w:r w:rsidRPr="00680790">
        <w:rPr>
          <w:rFonts w:ascii="Tahoma" w:eastAsia="Times New Roman" w:hAnsi="Tahoma" w:cs="Tahoma"/>
          <w:sz w:val="20"/>
          <w:lang w:eastAsia="it-IT"/>
        </w:rPr>
        <w:t>Esakon n</w:t>
      </w:r>
      <w:r w:rsidR="00680790" w:rsidRPr="00680790">
        <w:rPr>
          <w:rFonts w:ascii="Tahoma" w:eastAsia="Times New Roman" w:hAnsi="Tahoma" w:cs="Tahoma"/>
          <w:sz w:val="20"/>
          <w:lang w:eastAsia="it-IT"/>
        </w:rPr>
        <w:t>asce nel 1998 dalla volontà di I</w:t>
      </w:r>
      <w:r w:rsidRPr="00680790">
        <w:rPr>
          <w:rFonts w:ascii="Tahoma" w:eastAsia="Times New Roman" w:hAnsi="Tahoma" w:cs="Tahoma"/>
          <w:sz w:val="20"/>
          <w:lang w:eastAsia="it-IT"/>
        </w:rPr>
        <w:t xml:space="preserve">talo Parolari e Roberto Betta. </w:t>
      </w:r>
      <w:r w:rsidR="00374148" w:rsidRPr="00680790">
        <w:rPr>
          <w:rFonts w:ascii="Tahoma" w:eastAsia="Times New Roman" w:hAnsi="Tahoma" w:cs="Tahoma"/>
          <w:sz w:val="20"/>
          <w:lang w:eastAsia="it-IT"/>
        </w:rPr>
        <w:t>L’azienda viene fondata</w:t>
      </w:r>
      <w:r w:rsidRPr="00680790">
        <w:rPr>
          <w:rFonts w:ascii="Tahoma" w:eastAsia="Times New Roman" w:hAnsi="Tahoma" w:cs="Tahoma"/>
          <w:sz w:val="20"/>
          <w:lang w:eastAsia="it-IT"/>
        </w:rPr>
        <w:t xml:space="preserve"> </w:t>
      </w:r>
      <w:r w:rsidR="00374148" w:rsidRPr="00680790">
        <w:rPr>
          <w:rFonts w:ascii="Tahoma" w:eastAsia="Times New Roman" w:hAnsi="Tahoma" w:cs="Tahoma"/>
          <w:sz w:val="20"/>
          <w:lang w:eastAsia="it-IT"/>
        </w:rPr>
        <w:t xml:space="preserve">già </w:t>
      </w:r>
      <w:r w:rsidRPr="00680790">
        <w:rPr>
          <w:rFonts w:ascii="Tahoma" w:eastAsia="Times New Roman" w:hAnsi="Tahoma" w:cs="Tahoma"/>
          <w:sz w:val="20"/>
          <w:lang w:eastAsia="it-IT"/>
        </w:rPr>
        <w:t xml:space="preserve">con l’idea di progettare e gestire una piattaforma in cloud per fornire programmi e servizi organizzati in modo estremamente flessibile e resiliente nei confronti delle future evoluzioni informatiche. Esakon studia, progetta, realizza e </w:t>
      </w:r>
      <w:r w:rsidR="00374148" w:rsidRPr="000661CF">
        <w:rPr>
          <w:rFonts w:ascii="Tahoma" w:eastAsia="Times New Roman" w:hAnsi="Tahoma" w:cs="Tahoma"/>
          <w:sz w:val="20"/>
          <w:lang w:eastAsia="it-IT"/>
        </w:rPr>
        <w:t xml:space="preserve">propone </w:t>
      </w:r>
      <w:r w:rsidR="00BA25B2" w:rsidRPr="000661CF">
        <w:rPr>
          <w:rFonts w:ascii="Tahoma" w:eastAsia="Times New Roman" w:hAnsi="Tahoma" w:cs="Tahoma"/>
          <w:sz w:val="20"/>
          <w:lang w:eastAsia="it-IT"/>
        </w:rPr>
        <w:t xml:space="preserve">il </w:t>
      </w:r>
      <w:r w:rsidRPr="000661CF">
        <w:rPr>
          <w:rFonts w:ascii="Tahoma" w:eastAsia="Times New Roman" w:hAnsi="Tahoma" w:cs="Tahoma"/>
          <w:sz w:val="20"/>
          <w:lang w:eastAsia="it-IT"/>
        </w:rPr>
        <w:t xml:space="preserve">più evoluto sistema tecnologico e informatico per la gestione delle strutture socio/sanitarie che </w:t>
      </w:r>
      <w:r w:rsidR="00374148" w:rsidRPr="000661CF">
        <w:rPr>
          <w:rFonts w:ascii="Tahoma" w:eastAsia="Times New Roman" w:hAnsi="Tahoma" w:cs="Tahoma"/>
          <w:sz w:val="20"/>
          <w:lang w:eastAsia="it-IT"/>
        </w:rPr>
        <w:t xml:space="preserve">hanno lo </w:t>
      </w:r>
      <w:r w:rsidRPr="000661CF">
        <w:rPr>
          <w:rFonts w:ascii="Tahoma" w:eastAsia="Times New Roman" w:hAnsi="Tahoma" w:cs="Tahoma"/>
          <w:sz w:val="20"/>
          <w:lang w:eastAsia="it-IT"/>
        </w:rPr>
        <w:t>scopo di migliorare</w:t>
      </w:r>
      <w:r w:rsidRPr="00680790">
        <w:rPr>
          <w:rFonts w:ascii="Tahoma" w:eastAsia="Times New Roman" w:hAnsi="Tahoma" w:cs="Tahoma"/>
          <w:sz w:val="20"/>
          <w:lang w:eastAsia="it-IT"/>
        </w:rPr>
        <w:t xml:space="preserve"> la qualità di vita delle persone.</w:t>
      </w:r>
      <w:r w:rsidR="00374148" w:rsidRPr="00680790">
        <w:rPr>
          <w:rFonts w:ascii="Tahoma" w:eastAsia="Times New Roman" w:hAnsi="Tahoma" w:cs="Tahoma"/>
          <w:sz w:val="20"/>
          <w:lang w:eastAsia="it-IT"/>
        </w:rPr>
        <w:t xml:space="preserve"> </w:t>
      </w:r>
    </w:p>
    <w:p w14:paraId="10B1991A" w14:textId="77777777" w:rsidR="00374148" w:rsidRPr="00680790" w:rsidRDefault="00374148" w:rsidP="00531434">
      <w:pPr>
        <w:spacing w:after="0" w:line="240" w:lineRule="auto"/>
        <w:rPr>
          <w:rFonts w:ascii="Tahoma" w:eastAsia="Times New Roman" w:hAnsi="Tahoma" w:cs="Tahoma"/>
          <w:sz w:val="20"/>
          <w:lang w:eastAsia="it-IT"/>
        </w:rPr>
      </w:pPr>
    </w:p>
    <w:p w14:paraId="084B2E60" w14:textId="21A224D9" w:rsidR="00374148" w:rsidRDefault="00374148" w:rsidP="00531434">
      <w:pPr>
        <w:spacing w:after="0" w:line="240" w:lineRule="auto"/>
        <w:rPr>
          <w:rFonts w:ascii="Tahoma" w:eastAsia="Times New Roman" w:hAnsi="Tahoma" w:cs="Tahoma"/>
          <w:lang w:eastAsia="it-IT"/>
        </w:rPr>
      </w:pPr>
      <w:r w:rsidRPr="00680790">
        <w:rPr>
          <w:rFonts w:ascii="Tahoma" w:eastAsia="Times New Roman" w:hAnsi="Tahoma" w:cs="Tahoma"/>
          <w:sz w:val="20"/>
          <w:lang w:eastAsia="it-IT"/>
        </w:rPr>
        <w:t xml:space="preserve">L’organizzazione Esakon è coerente con le più recenti evoluzioni delle imprese informatiche: 6 figure chiave rappresentano il management e gestiscono una serie di ricercatori, consulenti e partner che sono focalizzati sul problemi solving, senza inutili e onerose sovrastrutture. </w:t>
      </w:r>
    </w:p>
    <w:p w14:paraId="473EC7A1" w14:textId="77777777" w:rsidR="00374148" w:rsidRDefault="004B4305" w:rsidP="00531434">
      <w:pPr>
        <w:spacing w:after="0" w:line="240" w:lineRule="auto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 xml:space="preserve"> </w:t>
      </w:r>
    </w:p>
    <w:p w14:paraId="4E7D5284" w14:textId="77777777" w:rsidR="004B4305" w:rsidRDefault="004B4305" w:rsidP="00531434">
      <w:pPr>
        <w:spacing w:after="0" w:line="240" w:lineRule="auto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Per maggior info:</w:t>
      </w:r>
    </w:p>
    <w:p w14:paraId="5790CEA5" w14:textId="77777777" w:rsidR="004500E3" w:rsidRDefault="004500E3" w:rsidP="00531434">
      <w:pPr>
        <w:spacing w:after="0" w:line="240" w:lineRule="auto"/>
        <w:rPr>
          <w:rFonts w:ascii="Tahoma" w:eastAsia="Times New Roman" w:hAnsi="Tahoma" w:cs="Tahoma"/>
          <w:b/>
          <w:lang w:eastAsia="it-IT"/>
        </w:rPr>
      </w:pPr>
    </w:p>
    <w:p w14:paraId="2073CC96" w14:textId="23F4774E" w:rsidR="004B4305" w:rsidRPr="004500E3" w:rsidRDefault="004B4305" w:rsidP="00531434">
      <w:pPr>
        <w:spacing w:after="0" w:line="240" w:lineRule="auto"/>
        <w:rPr>
          <w:rFonts w:ascii="Tahoma" w:eastAsia="Times New Roman" w:hAnsi="Tahoma" w:cs="Tahoma"/>
          <w:b/>
          <w:lang w:eastAsia="it-IT"/>
        </w:rPr>
      </w:pPr>
      <w:r w:rsidRPr="004500E3">
        <w:rPr>
          <w:rFonts w:ascii="Tahoma" w:eastAsia="Times New Roman" w:hAnsi="Tahoma" w:cs="Tahoma"/>
          <w:b/>
          <w:lang w:eastAsia="it-IT"/>
        </w:rPr>
        <w:t xml:space="preserve">Roberto </w:t>
      </w:r>
      <w:r w:rsidR="00F10A0A" w:rsidRPr="004500E3">
        <w:rPr>
          <w:rFonts w:ascii="Tahoma" w:eastAsia="Times New Roman" w:hAnsi="Tahoma" w:cs="Tahoma"/>
          <w:b/>
          <w:lang w:eastAsia="it-IT"/>
        </w:rPr>
        <w:t>B</w:t>
      </w:r>
      <w:r w:rsidRPr="004500E3">
        <w:rPr>
          <w:rFonts w:ascii="Tahoma" w:eastAsia="Times New Roman" w:hAnsi="Tahoma" w:cs="Tahoma"/>
          <w:b/>
          <w:lang w:eastAsia="it-IT"/>
        </w:rPr>
        <w:t>et</w:t>
      </w:r>
      <w:r w:rsidR="00F10A0A" w:rsidRPr="004500E3">
        <w:rPr>
          <w:rFonts w:ascii="Tahoma" w:eastAsia="Times New Roman" w:hAnsi="Tahoma" w:cs="Tahoma"/>
          <w:b/>
          <w:lang w:eastAsia="it-IT"/>
        </w:rPr>
        <w:t>t</w:t>
      </w:r>
      <w:r w:rsidR="004500E3" w:rsidRPr="004500E3">
        <w:rPr>
          <w:rFonts w:ascii="Tahoma" w:eastAsia="Times New Roman" w:hAnsi="Tahoma" w:cs="Tahoma"/>
          <w:b/>
          <w:lang w:eastAsia="it-IT"/>
        </w:rPr>
        <w:t xml:space="preserve">a </w:t>
      </w:r>
    </w:p>
    <w:p w14:paraId="7491AEB2" w14:textId="67F25AC3" w:rsidR="004500E3" w:rsidRPr="004500E3" w:rsidRDefault="004500E3" w:rsidP="00531434">
      <w:pPr>
        <w:spacing w:after="0" w:line="240" w:lineRule="auto"/>
        <w:rPr>
          <w:rFonts w:ascii="Tahoma" w:eastAsia="Times New Roman" w:hAnsi="Tahoma" w:cs="Tahoma"/>
          <w:lang w:eastAsia="it-IT"/>
        </w:rPr>
      </w:pPr>
      <w:r w:rsidRPr="004500E3">
        <w:rPr>
          <w:rFonts w:ascii="Tahoma" w:eastAsia="Times New Roman" w:hAnsi="Tahoma" w:cs="Tahoma"/>
          <w:lang w:eastAsia="it-IT"/>
        </w:rPr>
        <w:t>roberto.betta@esakon.it</w:t>
      </w:r>
    </w:p>
    <w:p w14:paraId="0C28AF41" w14:textId="51B48007" w:rsidR="004500E3" w:rsidRDefault="004500E3" w:rsidP="00531434">
      <w:pPr>
        <w:spacing w:after="0" w:line="240" w:lineRule="auto"/>
        <w:rPr>
          <w:rFonts w:ascii="Tahoma" w:eastAsia="Times New Roman" w:hAnsi="Tahoma" w:cs="Tahoma"/>
          <w:lang w:eastAsia="it-IT"/>
        </w:rPr>
      </w:pPr>
      <w:r w:rsidRPr="004500E3">
        <w:rPr>
          <w:rFonts w:ascii="Tahoma" w:eastAsia="Times New Roman" w:hAnsi="Tahoma" w:cs="Tahoma"/>
          <w:lang w:eastAsia="it-IT"/>
        </w:rPr>
        <w:t>T. + 39 335 484012</w:t>
      </w:r>
    </w:p>
    <w:p w14:paraId="7C9D1746" w14:textId="77777777" w:rsidR="006F1B94" w:rsidRDefault="006F1B94" w:rsidP="00531434">
      <w:pPr>
        <w:spacing w:after="0" w:line="240" w:lineRule="auto"/>
        <w:rPr>
          <w:rFonts w:ascii="Tahoma" w:eastAsia="Times New Roman" w:hAnsi="Tahoma" w:cs="Tahoma"/>
          <w:lang w:eastAsia="it-IT"/>
        </w:rPr>
      </w:pPr>
    </w:p>
    <w:p w14:paraId="14A070E0" w14:textId="6B3A2D41" w:rsidR="006F1B94" w:rsidRPr="004500E3" w:rsidRDefault="006F1B94" w:rsidP="00531434">
      <w:pPr>
        <w:spacing w:after="0" w:line="240" w:lineRule="auto"/>
        <w:rPr>
          <w:rFonts w:ascii="Tahoma" w:eastAsia="Times New Roman" w:hAnsi="Tahoma" w:cs="Tahoma"/>
          <w:lang w:eastAsia="it-IT"/>
        </w:rPr>
      </w:pPr>
      <w:r>
        <w:rPr>
          <w:rFonts w:ascii="Tahoma" w:eastAsia="Times New Roman" w:hAnsi="Tahoma" w:cs="Tahoma"/>
          <w:lang w:eastAsia="it-IT"/>
        </w:rPr>
        <w:t>CS DEL 20-05-2020</w:t>
      </w:r>
    </w:p>
    <w:p w14:paraId="157C59EE" w14:textId="77777777" w:rsidR="004B4305" w:rsidRDefault="004B4305" w:rsidP="00531434">
      <w:pPr>
        <w:spacing w:after="0" w:line="240" w:lineRule="auto"/>
        <w:rPr>
          <w:rFonts w:ascii="Tahoma" w:eastAsia="Times New Roman" w:hAnsi="Tahoma" w:cs="Tahoma"/>
          <w:lang w:eastAsia="it-IT"/>
        </w:rPr>
      </w:pPr>
    </w:p>
    <w:p w14:paraId="0666DE04" w14:textId="335FF2A1" w:rsidR="009543FA" w:rsidRDefault="009543FA" w:rsidP="00531434">
      <w:pPr>
        <w:spacing w:after="0" w:line="240" w:lineRule="auto"/>
        <w:rPr>
          <w:rFonts w:ascii="Tahoma" w:eastAsia="Times New Roman" w:hAnsi="Tahoma" w:cs="Tahoma"/>
          <w:color w:val="FF0000"/>
          <w:sz w:val="20"/>
          <w:lang w:eastAsia="it-IT"/>
        </w:rPr>
      </w:pPr>
    </w:p>
    <w:p w14:paraId="02EBE6A7" w14:textId="2EFC582E" w:rsidR="009543FA" w:rsidRDefault="009543FA" w:rsidP="00531434">
      <w:pPr>
        <w:spacing w:after="0" w:line="240" w:lineRule="auto"/>
        <w:rPr>
          <w:rFonts w:ascii="Tahoma" w:eastAsia="Times New Roman" w:hAnsi="Tahoma" w:cs="Tahoma"/>
          <w:color w:val="FF0000"/>
          <w:sz w:val="20"/>
          <w:lang w:eastAsia="it-IT"/>
        </w:rPr>
      </w:pPr>
    </w:p>
    <w:p w14:paraId="0A0C077D" w14:textId="0A880B33" w:rsidR="009543FA" w:rsidRDefault="009543FA" w:rsidP="00531434">
      <w:pPr>
        <w:spacing w:after="0" w:line="240" w:lineRule="auto"/>
        <w:rPr>
          <w:rFonts w:ascii="Tahoma" w:eastAsia="Times New Roman" w:hAnsi="Tahoma" w:cs="Tahoma"/>
          <w:color w:val="FF0000"/>
          <w:sz w:val="20"/>
          <w:lang w:eastAsia="it-IT"/>
        </w:rPr>
      </w:pPr>
    </w:p>
    <w:sectPr w:rsidR="009543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1C6250"/>
    <w:multiLevelType w:val="hybridMultilevel"/>
    <w:tmpl w:val="6430E4E8"/>
    <w:lvl w:ilvl="0" w:tplc="ECE81852">
      <w:numFmt w:val="bullet"/>
      <w:lvlText w:val="•"/>
      <w:lvlJc w:val="left"/>
      <w:pPr>
        <w:ind w:left="1065" w:hanging="705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846AC"/>
    <w:multiLevelType w:val="hybridMultilevel"/>
    <w:tmpl w:val="159C62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B3D55"/>
    <w:multiLevelType w:val="hybridMultilevel"/>
    <w:tmpl w:val="434AC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394111">
    <w:abstractNumId w:val="2"/>
  </w:num>
  <w:num w:numId="2" w16cid:durableId="1241259401">
    <w:abstractNumId w:val="1"/>
  </w:num>
  <w:num w:numId="3" w16cid:durableId="2092656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41A"/>
    <w:rsid w:val="000661CF"/>
    <w:rsid w:val="001837DD"/>
    <w:rsid w:val="001A1650"/>
    <w:rsid w:val="001D1080"/>
    <w:rsid w:val="002012F8"/>
    <w:rsid w:val="00224529"/>
    <w:rsid w:val="00245932"/>
    <w:rsid w:val="003275DD"/>
    <w:rsid w:val="00354D3A"/>
    <w:rsid w:val="0036641C"/>
    <w:rsid w:val="00374148"/>
    <w:rsid w:val="00375CA7"/>
    <w:rsid w:val="00422542"/>
    <w:rsid w:val="004500E3"/>
    <w:rsid w:val="004A4D5E"/>
    <w:rsid w:val="004B4305"/>
    <w:rsid w:val="00531434"/>
    <w:rsid w:val="00544202"/>
    <w:rsid w:val="0055541A"/>
    <w:rsid w:val="00563A55"/>
    <w:rsid w:val="00644DBD"/>
    <w:rsid w:val="006460A0"/>
    <w:rsid w:val="00680790"/>
    <w:rsid w:val="00690131"/>
    <w:rsid w:val="00696584"/>
    <w:rsid w:val="006F1B94"/>
    <w:rsid w:val="00752CA0"/>
    <w:rsid w:val="007F7EEB"/>
    <w:rsid w:val="0087333E"/>
    <w:rsid w:val="00887392"/>
    <w:rsid w:val="008E3271"/>
    <w:rsid w:val="00924657"/>
    <w:rsid w:val="009543FA"/>
    <w:rsid w:val="00957126"/>
    <w:rsid w:val="009B09C7"/>
    <w:rsid w:val="009D7155"/>
    <w:rsid w:val="00A74CBB"/>
    <w:rsid w:val="00AC15C7"/>
    <w:rsid w:val="00AE00E0"/>
    <w:rsid w:val="00B14B5D"/>
    <w:rsid w:val="00B2474E"/>
    <w:rsid w:val="00B31296"/>
    <w:rsid w:val="00B749A2"/>
    <w:rsid w:val="00BA25B2"/>
    <w:rsid w:val="00BB31BD"/>
    <w:rsid w:val="00CD3A78"/>
    <w:rsid w:val="00D67B09"/>
    <w:rsid w:val="00E33EB8"/>
    <w:rsid w:val="00E56782"/>
    <w:rsid w:val="00E95085"/>
    <w:rsid w:val="00F10A0A"/>
    <w:rsid w:val="00F56CAB"/>
    <w:rsid w:val="00FA67FC"/>
    <w:rsid w:val="00FD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2D409"/>
  <w15:docId w15:val="{FA038F94-F175-48C4-AD4D-CC2319B7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45932"/>
    <w:pPr>
      <w:spacing w:after="0" w:line="240" w:lineRule="auto"/>
      <w:ind w:left="708"/>
    </w:pPr>
    <w:rPr>
      <w:rFonts w:ascii="Tahoma" w:eastAsia="Times New Roman" w:hAnsi="Tahoma" w:cs="Times New Roman"/>
      <w:sz w:val="28"/>
      <w:szCs w:val="2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500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2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Utente03</dc:creator>
  <cp:lastModifiedBy>Emanuela Corradini</cp:lastModifiedBy>
  <cp:revision>4</cp:revision>
  <dcterms:created xsi:type="dcterms:W3CDTF">2020-05-21T16:10:00Z</dcterms:created>
  <dcterms:modified xsi:type="dcterms:W3CDTF">2022-05-18T07:03:00Z</dcterms:modified>
</cp:coreProperties>
</file>